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7864E9" w:rsidRDefault="007864E9">
      <w:pPr>
        <w:widowControl w:val="0"/>
        <w:autoSpaceDE w:val="0"/>
        <w:autoSpaceDN w:val="0"/>
        <w:adjustRightInd w:val="0"/>
        <w:spacing w:after="0" w:line="200" w:lineRule="exact"/>
        <w:rPr>
          <w:rFonts w:ascii="Times New Roman" w:hAnsi="Times New Roman" w:cs="Times New Roman"/>
          <w:sz w:val="24"/>
          <w:szCs w:val="24"/>
        </w:rPr>
      </w:pPr>
    </w:p>
    <w:p w:rsidR="007864E9" w:rsidRDefault="007864E9">
      <w:pPr>
        <w:widowControl w:val="0"/>
        <w:autoSpaceDE w:val="0"/>
        <w:autoSpaceDN w:val="0"/>
        <w:adjustRightInd w:val="0"/>
        <w:spacing w:after="0" w:line="200" w:lineRule="exact"/>
        <w:rPr>
          <w:rFonts w:ascii="Times New Roman" w:hAnsi="Times New Roman" w:cs="Times New Roman"/>
          <w:sz w:val="24"/>
          <w:szCs w:val="24"/>
        </w:rPr>
      </w:pPr>
    </w:p>
    <w:p w:rsidR="007864E9" w:rsidRDefault="007864E9">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30" w:lineRule="exact"/>
        <w:rPr>
          <w:rFonts w:ascii="Times New Roman" w:hAnsi="Times New Roman" w:cs="Times New Roman"/>
          <w:sz w:val="24"/>
          <w:szCs w:val="24"/>
        </w:rPr>
      </w:pPr>
    </w:p>
    <w:p w:rsidR="004941F8" w:rsidRDefault="00F94C36">
      <w:pPr>
        <w:widowControl w:val="0"/>
        <w:overflowPunct w:val="0"/>
        <w:autoSpaceDE w:val="0"/>
        <w:autoSpaceDN w:val="0"/>
        <w:adjustRightInd w:val="0"/>
        <w:spacing w:after="0" w:line="288" w:lineRule="auto"/>
        <w:ind w:right="100"/>
        <w:rPr>
          <w:rFonts w:ascii="Times New Roman" w:hAnsi="Times New Roman" w:cs="Times New Roman"/>
          <w:sz w:val="24"/>
          <w:szCs w:val="24"/>
        </w:rPr>
      </w:pPr>
      <w:r>
        <w:rPr>
          <w:rFonts w:ascii="Arial" w:hAnsi="Arial" w:cs="Arial"/>
          <w:b/>
          <w:bCs/>
          <w:color w:val="336565"/>
          <w:sz w:val="24"/>
          <w:szCs w:val="24"/>
        </w:rPr>
        <w:t xml:space="preserve">Práctica de laboratorio 10 </w:t>
      </w:r>
      <w:r w:rsidR="003E7B5B">
        <w:rPr>
          <w:rFonts w:ascii="Arial" w:hAnsi="Arial" w:cs="Arial"/>
          <w:b/>
          <w:bCs/>
          <w:color w:val="336565"/>
          <w:sz w:val="24"/>
          <w:szCs w:val="24"/>
        </w:rPr>
        <w:t xml:space="preserve"> Administración de archivos de configuración mediante TFTP</w:t>
      </w:r>
    </w:p>
    <w:p w:rsidR="004941F8" w:rsidRDefault="001552C6">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95250</wp:posOffset>
            </wp:positionV>
            <wp:extent cx="6125210" cy="3432175"/>
            <wp:effectExtent l="19050" t="0" r="889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125210" cy="3432175"/>
                    </a:xfrm>
                    <a:prstGeom prst="rect">
                      <a:avLst/>
                    </a:prstGeom>
                    <a:noFill/>
                  </pic:spPr>
                </pic:pic>
              </a:graphicData>
            </a:graphic>
          </wp:anchor>
        </w:drawing>
      </w: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375"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4941F8" w:rsidRDefault="004941F8">
      <w:pPr>
        <w:widowControl w:val="0"/>
        <w:autoSpaceDE w:val="0"/>
        <w:autoSpaceDN w:val="0"/>
        <w:adjustRightInd w:val="0"/>
        <w:spacing w:after="0" w:line="261" w:lineRule="exact"/>
        <w:rPr>
          <w:rFonts w:ascii="Times New Roman" w:hAnsi="Times New Roman" w:cs="Times New Roman"/>
          <w:sz w:val="24"/>
          <w:szCs w:val="24"/>
        </w:rPr>
      </w:pPr>
    </w:p>
    <w:p w:rsidR="004941F8" w:rsidRDefault="003E7B5B">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Hacer una copia de respaldo de un archivo de configuración del </w:t>
      </w:r>
      <w:proofErr w:type="spellStart"/>
      <w:r>
        <w:rPr>
          <w:rFonts w:ascii="Arial" w:hAnsi="Arial" w:cs="Arial"/>
          <w:sz w:val="20"/>
          <w:szCs w:val="20"/>
        </w:rPr>
        <w:t>router</w:t>
      </w:r>
      <w:proofErr w:type="spellEnd"/>
      <w:r>
        <w:rPr>
          <w:rFonts w:ascii="Arial" w:hAnsi="Arial" w:cs="Arial"/>
          <w:sz w:val="20"/>
          <w:szCs w:val="20"/>
        </w:rPr>
        <w:t xml:space="preserve">. </w:t>
      </w:r>
    </w:p>
    <w:p w:rsidR="004941F8" w:rsidRDefault="004941F8">
      <w:pPr>
        <w:widowControl w:val="0"/>
        <w:autoSpaceDE w:val="0"/>
        <w:autoSpaceDN w:val="0"/>
        <w:adjustRightInd w:val="0"/>
        <w:spacing w:after="0" w:line="117" w:lineRule="exact"/>
        <w:rPr>
          <w:rFonts w:ascii="Symbol" w:hAnsi="Symbol" w:cs="Symbol"/>
          <w:sz w:val="20"/>
          <w:szCs w:val="20"/>
        </w:rPr>
      </w:pPr>
    </w:p>
    <w:p w:rsidR="004941F8" w:rsidRDefault="003E7B5B">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Recargar el archivo de configuración de respaldo desde un servidor TFTP a la RAM del </w:t>
      </w:r>
      <w:proofErr w:type="spellStart"/>
      <w:r>
        <w:rPr>
          <w:rFonts w:ascii="Arial" w:hAnsi="Arial" w:cs="Arial"/>
          <w:sz w:val="20"/>
          <w:szCs w:val="20"/>
        </w:rPr>
        <w:t>router</w:t>
      </w:r>
      <w:proofErr w:type="spellEnd"/>
      <w:r>
        <w:rPr>
          <w:rFonts w:ascii="Arial" w:hAnsi="Arial" w:cs="Arial"/>
          <w:sz w:val="20"/>
          <w:szCs w:val="20"/>
        </w:rPr>
        <w:t xml:space="preserve">. </w:t>
      </w:r>
    </w:p>
    <w:p w:rsidR="004941F8" w:rsidRDefault="004941F8">
      <w:pPr>
        <w:widowControl w:val="0"/>
        <w:autoSpaceDE w:val="0"/>
        <w:autoSpaceDN w:val="0"/>
        <w:adjustRightInd w:val="0"/>
        <w:spacing w:after="0" w:line="117" w:lineRule="exact"/>
        <w:rPr>
          <w:rFonts w:ascii="Symbol" w:hAnsi="Symbol" w:cs="Symbol"/>
          <w:sz w:val="20"/>
          <w:szCs w:val="20"/>
        </w:rPr>
      </w:pPr>
    </w:p>
    <w:p w:rsidR="004941F8" w:rsidRDefault="003E7B5B">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Guardar la nueva configuración activa a la NVRAM. </w:t>
      </w:r>
    </w:p>
    <w:p w:rsidR="004941F8" w:rsidRDefault="004941F8">
      <w:pPr>
        <w:widowControl w:val="0"/>
        <w:autoSpaceDE w:val="0"/>
        <w:autoSpaceDN w:val="0"/>
        <w:adjustRightInd w:val="0"/>
        <w:spacing w:after="0" w:line="221"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4941F8" w:rsidRDefault="004941F8">
      <w:pPr>
        <w:widowControl w:val="0"/>
        <w:autoSpaceDE w:val="0"/>
        <w:autoSpaceDN w:val="0"/>
        <w:adjustRightInd w:val="0"/>
        <w:spacing w:after="0" w:line="124"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line="258" w:lineRule="auto"/>
        <w:ind w:left="720" w:right="520"/>
        <w:jc w:val="both"/>
        <w:rPr>
          <w:rFonts w:ascii="Times New Roman" w:hAnsi="Times New Roman" w:cs="Times New Roman"/>
          <w:sz w:val="24"/>
          <w:szCs w:val="24"/>
        </w:rPr>
      </w:pPr>
      <w:r>
        <w:rPr>
          <w:rFonts w:ascii="Arial" w:hAnsi="Arial" w:cs="Arial"/>
          <w:sz w:val="20"/>
          <w:szCs w:val="20"/>
        </w:rPr>
        <w:t xml:space="preserve">Para fines de documentación y recuperación es importante mantener copias de respaldo de los archivos de configuración del </w:t>
      </w:r>
      <w:proofErr w:type="spellStart"/>
      <w:r>
        <w:rPr>
          <w:rFonts w:ascii="Arial" w:hAnsi="Arial" w:cs="Arial"/>
          <w:sz w:val="20"/>
          <w:szCs w:val="20"/>
        </w:rPr>
        <w:t>router</w:t>
      </w:r>
      <w:proofErr w:type="spellEnd"/>
      <w:r>
        <w:rPr>
          <w:rFonts w:ascii="Arial" w:hAnsi="Arial" w:cs="Arial"/>
          <w:sz w:val="20"/>
          <w:szCs w:val="20"/>
        </w:rPr>
        <w:t>. Se pueden guardar en un lugar central, como un servidor TFTP, para fines de consulta y recuperación de ser necesario.</w:t>
      </w:r>
    </w:p>
    <w:p w:rsidR="004941F8" w:rsidRDefault="004941F8">
      <w:pPr>
        <w:widowControl w:val="0"/>
        <w:autoSpaceDE w:val="0"/>
        <w:autoSpaceDN w:val="0"/>
        <w:adjustRightInd w:val="0"/>
        <w:spacing w:after="0" w:line="70"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line="245" w:lineRule="auto"/>
        <w:ind w:left="720" w:right="240"/>
        <w:rPr>
          <w:rFonts w:ascii="Times New Roman" w:hAnsi="Times New Roman" w:cs="Times New Roman"/>
          <w:sz w:val="24"/>
          <w:szCs w:val="24"/>
        </w:rPr>
      </w:pPr>
      <w:r>
        <w:rPr>
          <w:rFonts w:ascii="Arial" w:hAnsi="Arial" w:cs="Arial"/>
          <w:sz w:val="20"/>
          <w:szCs w:val="20"/>
        </w:rPr>
        <w:t xml:space="preserve">Establezca una red similar a la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disponible en el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w:t>
      </w:r>
    </w:p>
    <w:p w:rsidR="004941F8" w:rsidRDefault="004941F8">
      <w:pPr>
        <w:widowControl w:val="0"/>
        <w:autoSpaceDE w:val="0"/>
        <w:autoSpaceDN w:val="0"/>
        <w:adjustRightInd w:val="0"/>
        <w:spacing w:after="0" w:line="85"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ind w:left="720" w:right="14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4941F8" w:rsidRDefault="0015771C" w:rsidP="004F1DA5">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28" style="position:absolute;z-index:-251656192" from="-1.8pt,28.9pt" to="483.4pt,28.9pt" o:allowincell="f" strokeweight=".16931mm"/>
        </w:pict>
      </w:r>
    </w:p>
    <w:p w:rsidR="004941F8" w:rsidRDefault="004941F8" w:rsidP="00BC22D2">
      <w:pPr>
        <w:widowControl w:val="0"/>
        <w:autoSpaceDE w:val="0"/>
        <w:autoSpaceDN w:val="0"/>
        <w:adjustRightInd w:val="0"/>
        <w:spacing w:after="0" w:line="240" w:lineRule="auto"/>
        <w:rPr>
          <w:rFonts w:ascii="Times New Roman" w:hAnsi="Times New Roman" w:cs="Times New Roman"/>
          <w:sz w:val="24"/>
          <w:szCs w:val="24"/>
        </w:rPr>
        <w:sectPr w:rsidR="004941F8">
          <w:pgSz w:w="12240" w:h="15840"/>
          <w:pgMar w:top="1440" w:right="1080" w:bottom="561" w:left="1520" w:header="720" w:footer="720" w:gutter="0"/>
          <w:cols w:space="720" w:equalWidth="0">
            <w:col w:w="9640"/>
          </w:cols>
          <w:noEndnote/>
        </w:sectPr>
      </w:pPr>
    </w:p>
    <w:p w:rsidR="004941F8" w:rsidRDefault="003E7B5B">
      <w:pPr>
        <w:widowControl w:val="0"/>
        <w:overflowPunct w:val="0"/>
        <w:autoSpaceDE w:val="0"/>
        <w:autoSpaceDN w:val="0"/>
        <w:adjustRightInd w:val="0"/>
        <w:spacing w:after="0" w:line="306" w:lineRule="auto"/>
        <w:ind w:left="1088" w:right="360"/>
        <w:rPr>
          <w:rFonts w:ascii="Times New Roman" w:hAnsi="Times New Roman" w:cs="Times New Roman"/>
          <w:sz w:val="24"/>
          <w:szCs w:val="24"/>
        </w:rPr>
      </w:pPr>
      <w:r>
        <w:rPr>
          <w:rFonts w:ascii="Arial" w:hAnsi="Arial" w:cs="Arial"/>
          <w:b/>
          <w:bCs/>
          <w:sz w:val="19"/>
          <w:szCs w:val="19"/>
        </w:rPr>
        <w:lastRenderedPageBreak/>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ese procedimiento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4941F8" w:rsidRDefault="004941F8">
      <w:pPr>
        <w:widowControl w:val="0"/>
        <w:autoSpaceDE w:val="0"/>
        <w:autoSpaceDN w:val="0"/>
        <w:adjustRightInd w:val="0"/>
        <w:spacing w:after="0" w:line="141"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1 Configurar el </w:t>
      </w:r>
      <w:proofErr w:type="spellStart"/>
      <w:r>
        <w:rPr>
          <w:rFonts w:ascii="Arial" w:hAnsi="Arial" w:cs="Arial"/>
          <w:b/>
          <w:bCs/>
          <w:color w:val="336565"/>
        </w:rPr>
        <w:t>router</w:t>
      </w:r>
      <w:proofErr w:type="spellEnd"/>
      <w:r>
        <w:rPr>
          <w:rFonts w:ascii="Arial" w:hAnsi="Arial" w:cs="Arial"/>
          <w:b/>
          <w:bCs/>
          <w:color w:val="336565"/>
        </w:rPr>
        <w:t xml:space="preserve"> Gadsden</w:t>
      </w:r>
    </w:p>
    <w:p w:rsidR="004941F8" w:rsidRDefault="004941F8">
      <w:pPr>
        <w:widowControl w:val="0"/>
        <w:autoSpaceDE w:val="0"/>
        <w:autoSpaceDN w:val="0"/>
        <w:adjustRightInd w:val="0"/>
        <w:spacing w:after="0" w:line="124" w:lineRule="exact"/>
        <w:rPr>
          <w:rFonts w:ascii="Times New Roman" w:hAnsi="Times New Roman" w:cs="Times New Roman"/>
          <w:sz w:val="24"/>
          <w:szCs w:val="24"/>
        </w:rPr>
      </w:pPr>
    </w:p>
    <w:p w:rsidR="004941F8" w:rsidRDefault="003E7B5B">
      <w:pPr>
        <w:widowControl w:val="0"/>
        <w:numPr>
          <w:ilvl w:val="0"/>
          <w:numId w:val="2"/>
        </w:numPr>
        <w:tabs>
          <w:tab w:val="clear" w:pos="720"/>
          <w:tab w:val="num" w:pos="1088"/>
        </w:tabs>
        <w:overflowPunct w:val="0"/>
        <w:autoSpaceDE w:val="0"/>
        <w:autoSpaceDN w:val="0"/>
        <w:adjustRightInd w:val="0"/>
        <w:spacing w:after="0" w:line="297" w:lineRule="auto"/>
        <w:ind w:left="1088" w:right="720" w:hanging="368"/>
        <w:jc w:val="both"/>
        <w:rPr>
          <w:rFonts w:ascii="Arial" w:hAnsi="Arial" w:cs="Arial"/>
          <w:sz w:val="20"/>
          <w:szCs w:val="20"/>
        </w:rPr>
      </w:pPr>
      <w:r>
        <w:rPr>
          <w:rFonts w:ascii="Arial" w:hAnsi="Arial" w:cs="Arial"/>
          <w:sz w:val="20"/>
          <w:szCs w:val="20"/>
        </w:rPr>
        <w:t xml:space="preserve">Si hay dificultades en configurar el nombre de host, consulte la Práctica de laboratorio de Configuración de contraseñas de </w:t>
      </w:r>
      <w:proofErr w:type="spellStart"/>
      <w:r>
        <w:rPr>
          <w:rFonts w:ascii="Arial" w:hAnsi="Arial" w:cs="Arial"/>
          <w:sz w:val="20"/>
          <w:szCs w:val="20"/>
        </w:rPr>
        <w:t>router</w:t>
      </w:r>
      <w:proofErr w:type="spellEnd"/>
      <w:r>
        <w:rPr>
          <w:rFonts w:ascii="Arial" w:hAnsi="Arial" w:cs="Arial"/>
          <w:sz w:val="20"/>
          <w:szCs w:val="20"/>
        </w:rPr>
        <w:t xml:space="preserve">. </w:t>
      </w:r>
    </w:p>
    <w:p w:rsidR="004941F8" w:rsidRDefault="004941F8">
      <w:pPr>
        <w:widowControl w:val="0"/>
        <w:autoSpaceDE w:val="0"/>
        <w:autoSpaceDN w:val="0"/>
        <w:adjustRightInd w:val="0"/>
        <w:spacing w:after="0" w:line="11" w:lineRule="exact"/>
        <w:rPr>
          <w:rFonts w:ascii="Arial" w:hAnsi="Arial" w:cs="Arial"/>
          <w:sz w:val="20"/>
          <w:szCs w:val="20"/>
        </w:rPr>
      </w:pPr>
    </w:p>
    <w:p w:rsidR="004941F8" w:rsidRDefault="003E7B5B">
      <w:pPr>
        <w:widowControl w:val="0"/>
        <w:overflowPunct w:val="0"/>
        <w:autoSpaceDE w:val="0"/>
        <w:autoSpaceDN w:val="0"/>
        <w:adjustRightInd w:val="0"/>
        <w:spacing w:after="0" w:line="297" w:lineRule="auto"/>
        <w:ind w:left="1088" w:right="1140"/>
        <w:jc w:val="both"/>
        <w:rPr>
          <w:rFonts w:ascii="Arial" w:hAnsi="Arial" w:cs="Arial"/>
          <w:sz w:val="20"/>
          <w:szCs w:val="20"/>
        </w:rPr>
      </w:pPr>
      <w:r>
        <w:rPr>
          <w:rFonts w:ascii="Arial" w:hAnsi="Arial" w:cs="Arial"/>
          <w:sz w:val="20"/>
          <w:szCs w:val="20"/>
        </w:rPr>
        <w:t xml:space="preserve">Si hay dificultades en configurar las interfaces, consulte la Práctica de laboratorio de Configuración de tablas de host. </w:t>
      </w:r>
    </w:p>
    <w:p w:rsidR="004941F8" w:rsidRDefault="004941F8">
      <w:pPr>
        <w:widowControl w:val="0"/>
        <w:autoSpaceDE w:val="0"/>
        <w:autoSpaceDN w:val="0"/>
        <w:adjustRightInd w:val="0"/>
        <w:spacing w:after="0" w:line="11" w:lineRule="exact"/>
        <w:rPr>
          <w:rFonts w:ascii="Arial" w:hAnsi="Arial" w:cs="Arial"/>
          <w:sz w:val="20"/>
          <w:szCs w:val="20"/>
        </w:rPr>
      </w:pPr>
    </w:p>
    <w:p w:rsidR="004941F8" w:rsidRDefault="003E7B5B">
      <w:pPr>
        <w:widowControl w:val="0"/>
        <w:numPr>
          <w:ilvl w:val="0"/>
          <w:numId w:val="2"/>
        </w:numPr>
        <w:tabs>
          <w:tab w:val="clear" w:pos="720"/>
          <w:tab w:val="num" w:pos="1088"/>
        </w:tabs>
        <w:overflowPunct w:val="0"/>
        <w:autoSpaceDE w:val="0"/>
        <w:autoSpaceDN w:val="0"/>
        <w:adjustRightInd w:val="0"/>
        <w:spacing w:after="0" w:line="289" w:lineRule="auto"/>
        <w:ind w:left="1088" w:right="640" w:hanging="368"/>
        <w:jc w:val="both"/>
        <w:rPr>
          <w:rFonts w:ascii="Arial" w:hAnsi="Arial" w:cs="Arial"/>
          <w:sz w:val="20"/>
          <w:szCs w:val="20"/>
        </w:rPr>
      </w:pPr>
      <w:r>
        <w:rPr>
          <w:rFonts w:ascii="Arial" w:hAnsi="Arial" w:cs="Arial"/>
          <w:sz w:val="20"/>
          <w:szCs w:val="20"/>
        </w:rPr>
        <w:t xml:space="preserve">Verifique las configuraciones de los </w:t>
      </w:r>
      <w:proofErr w:type="spellStart"/>
      <w:r>
        <w:rPr>
          <w:rFonts w:ascii="Arial" w:hAnsi="Arial" w:cs="Arial"/>
          <w:sz w:val="20"/>
          <w:szCs w:val="20"/>
        </w:rPr>
        <w:t>routers</w:t>
      </w:r>
      <w:proofErr w:type="spellEnd"/>
      <w:r>
        <w:rPr>
          <w:rFonts w:ascii="Arial" w:hAnsi="Arial" w:cs="Arial"/>
          <w:sz w:val="20"/>
          <w:szCs w:val="20"/>
        </w:rPr>
        <w:t xml:space="preserve"> ejecutando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Si hay algún error, corríjalo y vuelva a realizar la verificación. </w:t>
      </w:r>
    </w:p>
    <w:p w:rsidR="004941F8" w:rsidRDefault="004941F8">
      <w:pPr>
        <w:widowControl w:val="0"/>
        <w:autoSpaceDE w:val="0"/>
        <w:autoSpaceDN w:val="0"/>
        <w:adjustRightInd w:val="0"/>
        <w:spacing w:after="0" w:line="135"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2 Configurar la estación de trabajo</w:t>
      </w:r>
    </w:p>
    <w:p w:rsidR="004941F8" w:rsidRDefault="004941F8">
      <w:pPr>
        <w:widowControl w:val="0"/>
        <w:autoSpaceDE w:val="0"/>
        <w:autoSpaceDN w:val="0"/>
        <w:adjustRightInd w:val="0"/>
        <w:spacing w:after="0" w:line="126"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La configuración del host conectado al </w:t>
      </w:r>
      <w:proofErr w:type="spellStart"/>
      <w:r>
        <w:rPr>
          <w:rFonts w:ascii="Arial" w:hAnsi="Arial" w:cs="Arial"/>
          <w:sz w:val="20"/>
          <w:szCs w:val="20"/>
        </w:rPr>
        <w:t>router</w:t>
      </w:r>
      <w:proofErr w:type="spellEnd"/>
      <w:r>
        <w:rPr>
          <w:rFonts w:ascii="Arial" w:hAnsi="Arial" w:cs="Arial"/>
          <w:sz w:val="20"/>
          <w:szCs w:val="20"/>
        </w:rPr>
        <w:t xml:space="preserve"> Gadsden es:</w:t>
      </w:r>
    </w:p>
    <w:p w:rsidR="004941F8" w:rsidRDefault="004941F8">
      <w:pPr>
        <w:widowControl w:val="0"/>
        <w:autoSpaceDE w:val="0"/>
        <w:autoSpaceDN w:val="0"/>
        <w:adjustRightInd w:val="0"/>
        <w:spacing w:after="0" w:line="118" w:lineRule="exact"/>
        <w:rPr>
          <w:rFonts w:ascii="Times New Roman" w:hAnsi="Times New Roman" w:cs="Times New Roman"/>
          <w:sz w:val="24"/>
          <w:szCs w:val="24"/>
        </w:rPr>
      </w:pPr>
    </w:p>
    <w:tbl>
      <w:tblPr>
        <w:tblW w:w="0" w:type="auto"/>
        <w:tblInd w:w="1088" w:type="dxa"/>
        <w:tblLayout w:type="fixed"/>
        <w:tblCellMar>
          <w:left w:w="0" w:type="dxa"/>
          <w:right w:w="0" w:type="dxa"/>
        </w:tblCellMar>
        <w:tblLook w:val="0000" w:firstRow="0" w:lastRow="0" w:firstColumn="0" w:lastColumn="0" w:noHBand="0" w:noVBand="0"/>
      </w:tblPr>
      <w:tblGrid>
        <w:gridCol w:w="2220"/>
        <w:gridCol w:w="1560"/>
      </w:tblGrid>
      <w:tr w:rsidR="004941F8">
        <w:trPr>
          <w:trHeight w:val="230"/>
        </w:trPr>
        <w:tc>
          <w:tcPr>
            <w:tcW w:w="2220" w:type="dxa"/>
            <w:tcBorders>
              <w:top w:val="nil"/>
              <w:left w:val="nil"/>
              <w:bottom w:val="nil"/>
              <w:right w:val="nil"/>
            </w:tcBorders>
            <w:vAlign w:val="bottom"/>
          </w:tcPr>
          <w:p w:rsidR="004941F8" w:rsidRDefault="003E7B5B">
            <w:pPr>
              <w:widowControl w:val="0"/>
              <w:autoSpaceDE w:val="0"/>
              <w:autoSpaceDN w:val="0"/>
              <w:adjustRightInd w:val="0"/>
              <w:spacing w:after="0" w:line="229" w:lineRule="exact"/>
              <w:rPr>
                <w:rFonts w:ascii="Times New Roman" w:hAnsi="Times New Roman" w:cs="Times New Roman"/>
                <w:sz w:val="24"/>
                <w:szCs w:val="24"/>
              </w:rPr>
            </w:pPr>
            <w:r>
              <w:rPr>
                <w:rFonts w:ascii="Arial" w:hAnsi="Arial" w:cs="Arial"/>
                <w:sz w:val="20"/>
                <w:szCs w:val="20"/>
              </w:rPr>
              <w:t>Dirección IP</w:t>
            </w:r>
          </w:p>
        </w:tc>
        <w:tc>
          <w:tcPr>
            <w:tcW w:w="1560" w:type="dxa"/>
            <w:tcBorders>
              <w:top w:val="nil"/>
              <w:left w:val="nil"/>
              <w:bottom w:val="nil"/>
              <w:right w:val="nil"/>
            </w:tcBorders>
            <w:vAlign w:val="bottom"/>
          </w:tcPr>
          <w:p w:rsidR="004941F8" w:rsidRDefault="003E7B5B">
            <w:pPr>
              <w:widowControl w:val="0"/>
              <w:autoSpaceDE w:val="0"/>
              <w:autoSpaceDN w:val="0"/>
              <w:adjustRightInd w:val="0"/>
              <w:spacing w:after="0" w:line="229" w:lineRule="exact"/>
              <w:ind w:left="300"/>
              <w:rPr>
                <w:rFonts w:ascii="Times New Roman" w:hAnsi="Times New Roman" w:cs="Times New Roman"/>
                <w:sz w:val="24"/>
                <w:szCs w:val="24"/>
              </w:rPr>
            </w:pPr>
            <w:r>
              <w:rPr>
                <w:rFonts w:ascii="Arial" w:hAnsi="Arial" w:cs="Arial"/>
                <w:sz w:val="20"/>
                <w:szCs w:val="20"/>
              </w:rPr>
              <w:t>192.168.14.2</w:t>
            </w:r>
          </w:p>
        </w:tc>
      </w:tr>
      <w:tr w:rsidR="004941F8">
        <w:trPr>
          <w:trHeight w:val="230"/>
        </w:trPr>
        <w:tc>
          <w:tcPr>
            <w:tcW w:w="2220" w:type="dxa"/>
            <w:tcBorders>
              <w:top w:val="nil"/>
              <w:left w:val="nil"/>
              <w:bottom w:val="nil"/>
              <w:right w:val="nil"/>
            </w:tcBorders>
            <w:vAlign w:val="bottom"/>
          </w:tcPr>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Máscara de subred IP</w:t>
            </w:r>
          </w:p>
        </w:tc>
        <w:tc>
          <w:tcPr>
            <w:tcW w:w="1560" w:type="dxa"/>
            <w:tcBorders>
              <w:top w:val="nil"/>
              <w:left w:val="nil"/>
              <w:bottom w:val="nil"/>
              <w:right w:val="nil"/>
            </w:tcBorders>
            <w:vAlign w:val="bottom"/>
          </w:tcPr>
          <w:p w:rsidR="004941F8" w:rsidRDefault="003E7B5B">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w w:val="96"/>
                <w:sz w:val="20"/>
                <w:szCs w:val="20"/>
              </w:rPr>
              <w:t>255.255.255.0</w:t>
            </w:r>
          </w:p>
        </w:tc>
      </w:tr>
      <w:tr w:rsidR="004941F8">
        <w:trPr>
          <w:trHeight w:val="264"/>
        </w:trPr>
        <w:tc>
          <w:tcPr>
            <w:tcW w:w="2220" w:type="dxa"/>
            <w:tcBorders>
              <w:top w:val="nil"/>
              <w:left w:val="nil"/>
              <w:bottom w:val="nil"/>
              <w:right w:val="nil"/>
            </w:tcBorders>
            <w:vAlign w:val="bottom"/>
          </w:tcPr>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Gateway por defecto</w:t>
            </w:r>
          </w:p>
        </w:tc>
        <w:tc>
          <w:tcPr>
            <w:tcW w:w="1560" w:type="dxa"/>
            <w:tcBorders>
              <w:top w:val="nil"/>
              <w:left w:val="nil"/>
              <w:bottom w:val="nil"/>
              <w:right w:val="nil"/>
            </w:tcBorders>
            <w:vAlign w:val="bottom"/>
          </w:tcPr>
          <w:p w:rsidR="004941F8" w:rsidRDefault="003E7B5B">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192.168.14.1</w:t>
            </w:r>
          </w:p>
        </w:tc>
      </w:tr>
    </w:tbl>
    <w:p w:rsidR="004941F8" w:rsidRDefault="004941F8">
      <w:pPr>
        <w:widowControl w:val="0"/>
        <w:autoSpaceDE w:val="0"/>
        <w:autoSpaceDN w:val="0"/>
        <w:adjustRightInd w:val="0"/>
        <w:spacing w:after="0" w:line="201"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line="400" w:lineRule="auto"/>
        <w:ind w:left="728" w:right="3660" w:hanging="720"/>
        <w:rPr>
          <w:rFonts w:ascii="Times New Roman" w:hAnsi="Times New Roman" w:cs="Times New Roman"/>
          <w:sz w:val="24"/>
          <w:szCs w:val="24"/>
        </w:rPr>
      </w:pPr>
      <w:r>
        <w:rPr>
          <w:rFonts w:ascii="Arial" w:hAnsi="Arial" w:cs="Arial"/>
          <w:b/>
          <w:bCs/>
          <w:color w:val="336565"/>
        </w:rPr>
        <w:t xml:space="preserve">Paso 3 Iniciar una sesión en el </w:t>
      </w:r>
      <w:proofErr w:type="spellStart"/>
      <w:r>
        <w:rPr>
          <w:rFonts w:ascii="Arial" w:hAnsi="Arial" w:cs="Arial"/>
          <w:b/>
          <w:bCs/>
          <w:color w:val="336565"/>
        </w:rPr>
        <w:t>router</w:t>
      </w:r>
      <w:proofErr w:type="spellEnd"/>
      <w:r>
        <w:rPr>
          <w:rFonts w:ascii="Arial" w:hAnsi="Arial" w:cs="Arial"/>
          <w:b/>
          <w:bCs/>
          <w:color w:val="336565"/>
        </w:rPr>
        <w:t xml:space="preserve"> en el modo usuario </w:t>
      </w:r>
      <w:r>
        <w:rPr>
          <w:rFonts w:ascii="Arial" w:hAnsi="Arial" w:cs="Arial"/>
          <w:sz w:val="19"/>
          <w:szCs w:val="19"/>
        </w:rPr>
        <w:t xml:space="preserve">a. Inicie una sesión en el </w:t>
      </w:r>
      <w:proofErr w:type="spellStart"/>
      <w:r>
        <w:rPr>
          <w:rFonts w:ascii="Arial" w:hAnsi="Arial" w:cs="Arial"/>
          <w:sz w:val="19"/>
          <w:szCs w:val="19"/>
        </w:rPr>
        <w:t>router</w:t>
      </w:r>
      <w:proofErr w:type="spellEnd"/>
      <w:r>
        <w:rPr>
          <w:rFonts w:ascii="Arial" w:hAnsi="Arial" w:cs="Arial"/>
          <w:sz w:val="19"/>
          <w:szCs w:val="19"/>
        </w:rPr>
        <w:t xml:space="preserve"> Gadsden.</w:t>
      </w:r>
    </w:p>
    <w:p w:rsidR="004941F8" w:rsidRDefault="004941F8">
      <w:pPr>
        <w:widowControl w:val="0"/>
        <w:autoSpaceDE w:val="0"/>
        <w:autoSpaceDN w:val="0"/>
        <w:adjustRightInd w:val="0"/>
        <w:spacing w:after="0" w:line="57"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4 Inicio y configuración del servidor TFTP Cisco</w:t>
      </w:r>
    </w:p>
    <w:p w:rsidR="004941F8" w:rsidRDefault="004941F8">
      <w:pPr>
        <w:widowControl w:val="0"/>
        <w:autoSpaceDE w:val="0"/>
        <w:autoSpaceDN w:val="0"/>
        <w:adjustRightInd w:val="0"/>
        <w:spacing w:after="0" w:line="126" w:lineRule="exact"/>
        <w:rPr>
          <w:rFonts w:ascii="Times New Roman" w:hAnsi="Times New Roman" w:cs="Times New Roman"/>
          <w:sz w:val="24"/>
          <w:szCs w:val="24"/>
        </w:rPr>
      </w:pPr>
    </w:p>
    <w:p w:rsidR="004941F8" w:rsidRDefault="003E7B5B">
      <w:pPr>
        <w:widowControl w:val="0"/>
        <w:numPr>
          <w:ilvl w:val="0"/>
          <w:numId w:val="3"/>
        </w:numPr>
        <w:tabs>
          <w:tab w:val="clear" w:pos="720"/>
          <w:tab w:val="num" w:pos="1088"/>
        </w:tabs>
        <w:overflowPunct w:val="0"/>
        <w:autoSpaceDE w:val="0"/>
        <w:autoSpaceDN w:val="0"/>
        <w:adjustRightInd w:val="0"/>
        <w:spacing w:after="0" w:line="297" w:lineRule="auto"/>
        <w:ind w:left="1088" w:right="640" w:hanging="368"/>
        <w:jc w:val="both"/>
        <w:rPr>
          <w:rFonts w:ascii="Arial" w:hAnsi="Arial" w:cs="Arial"/>
          <w:sz w:val="20"/>
          <w:szCs w:val="20"/>
        </w:rPr>
      </w:pPr>
      <w:r>
        <w:rPr>
          <w:rFonts w:ascii="Arial" w:hAnsi="Arial" w:cs="Arial"/>
          <w:sz w:val="20"/>
          <w:szCs w:val="20"/>
        </w:rPr>
        <w:t xml:space="preserve">Inicie el servidor TFTP. Si el computador está conectad correctamente, no será necesario configurar el servidor TFTP Cisco. </w:t>
      </w:r>
    </w:p>
    <w:p w:rsidR="004941F8" w:rsidRDefault="001552C6">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61312" behindDoc="1" locked="0" layoutInCell="0" allowOverlap="1">
            <wp:simplePos x="0" y="0"/>
            <wp:positionH relativeFrom="column">
              <wp:posOffset>902335</wp:posOffset>
            </wp:positionH>
            <wp:positionV relativeFrom="paragraph">
              <wp:posOffset>114935</wp:posOffset>
            </wp:positionV>
            <wp:extent cx="4320540" cy="2773680"/>
            <wp:effectExtent l="19050" t="0" r="381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4320540" cy="2773680"/>
                    </a:xfrm>
                    <a:prstGeom prst="rect">
                      <a:avLst/>
                    </a:prstGeom>
                    <a:noFill/>
                  </pic:spPr>
                </pic:pic>
              </a:graphicData>
            </a:graphic>
          </wp:anchor>
        </w:drawing>
      </w: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368"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5 Verificar la conectividad</w:t>
      </w:r>
    </w:p>
    <w:p w:rsidR="004941F8" w:rsidRDefault="004941F8">
      <w:pPr>
        <w:widowControl w:val="0"/>
        <w:autoSpaceDE w:val="0"/>
        <w:autoSpaceDN w:val="0"/>
        <w:adjustRightInd w:val="0"/>
        <w:spacing w:after="0" w:line="126" w:lineRule="exact"/>
        <w:rPr>
          <w:rFonts w:ascii="Times New Roman" w:hAnsi="Times New Roman" w:cs="Times New Roman"/>
          <w:sz w:val="24"/>
          <w:szCs w:val="24"/>
        </w:rPr>
      </w:pPr>
    </w:p>
    <w:p w:rsidR="004941F8" w:rsidRDefault="003E7B5B">
      <w:pPr>
        <w:widowControl w:val="0"/>
        <w:numPr>
          <w:ilvl w:val="0"/>
          <w:numId w:val="4"/>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Haga ping al servidor TFTP desde el </w:t>
      </w:r>
      <w:proofErr w:type="spellStart"/>
      <w:r>
        <w:rPr>
          <w:rFonts w:ascii="Arial" w:hAnsi="Arial" w:cs="Arial"/>
          <w:sz w:val="20"/>
          <w:szCs w:val="20"/>
        </w:rPr>
        <w:t>router</w:t>
      </w:r>
      <w:proofErr w:type="spellEnd"/>
      <w:r>
        <w:rPr>
          <w:rFonts w:ascii="Arial" w:hAnsi="Arial" w:cs="Arial"/>
          <w:sz w:val="20"/>
          <w:szCs w:val="20"/>
        </w:rPr>
        <w:t xml:space="preserve"> Gadsden. </w:t>
      </w:r>
    </w:p>
    <w:p w:rsidR="004941F8" w:rsidRDefault="004941F8">
      <w:pPr>
        <w:widowControl w:val="0"/>
        <w:autoSpaceDE w:val="0"/>
        <w:autoSpaceDN w:val="0"/>
        <w:adjustRightInd w:val="0"/>
        <w:spacing w:after="0" w:line="120" w:lineRule="exact"/>
        <w:rPr>
          <w:rFonts w:ascii="Arial" w:hAnsi="Arial" w:cs="Arial"/>
          <w:sz w:val="20"/>
          <w:szCs w:val="20"/>
        </w:rPr>
      </w:pPr>
    </w:p>
    <w:p w:rsidR="004941F8" w:rsidRDefault="003E7B5B">
      <w:pPr>
        <w:widowControl w:val="0"/>
        <w:overflowPunct w:val="0"/>
        <w:autoSpaceDE w:val="0"/>
        <w:autoSpaceDN w:val="0"/>
        <w:adjustRightInd w:val="0"/>
        <w:spacing w:after="0" w:line="240" w:lineRule="auto"/>
        <w:ind w:left="1088"/>
        <w:jc w:val="both"/>
        <w:rPr>
          <w:rFonts w:ascii="Arial" w:hAnsi="Arial" w:cs="Arial"/>
          <w:sz w:val="20"/>
          <w:szCs w:val="20"/>
        </w:rPr>
      </w:pPr>
      <w:r>
        <w:rPr>
          <w:rFonts w:ascii="Arial" w:hAnsi="Arial" w:cs="Arial"/>
          <w:sz w:val="20"/>
          <w:szCs w:val="20"/>
        </w:rPr>
        <w:t xml:space="preserve">Si falla el ping, revise las configuraciones del host y del </w:t>
      </w:r>
      <w:proofErr w:type="spellStart"/>
      <w:r>
        <w:rPr>
          <w:rFonts w:ascii="Arial" w:hAnsi="Arial" w:cs="Arial"/>
          <w:sz w:val="20"/>
          <w:szCs w:val="20"/>
        </w:rPr>
        <w:t>router</w:t>
      </w:r>
      <w:proofErr w:type="spellEnd"/>
      <w:r>
        <w:rPr>
          <w:rFonts w:ascii="Arial" w:hAnsi="Arial" w:cs="Arial"/>
          <w:sz w:val="20"/>
          <w:szCs w:val="20"/>
        </w:rPr>
        <w:t xml:space="preserve"> para resolver el problema. </w:t>
      </w: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328"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6 Copie la configuración activa al servidor TFTP</w:t>
      </w:r>
    </w:p>
    <w:p w:rsidR="004941F8" w:rsidRDefault="004941F8">
      <w:pPr>
        <w:widowControl w:val="0"/>
        <w:autoSpaceDE w:val="0"/>
        <w:autoSpaceDN w:val="0"/>
        <w:adjustRightInd w:val="0"/>
        <w:spacing w:after="0" w:line="124" w:lineRule="exact"/>
        <w:rPr>
          <w:rFonts w:ascii="Times New Roman" w:hAnsi="Times New Roman" w:cs="Times New Roman"/>
          <w:sz w:val="24"/>
          <w:szCs w:val="24"/>
        </w:rPr>
      </w:pPr>
    </w:p>
    <w:p w:rsidR="004941F8" w:rsidRDefault="003E7B5B">
      <w:pPr>
        <w:widowControl w:val="0"/>
        <w:numPr>
          <w:ilvl w:val="1"/>
          <w:numId w:val="5"/>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Antes de copiar los archivos, verifique que el servidor TFTP esté funcionando. </w:t>
      </w:r>
    </w:p>
    <w:p w:rsidR="004941F8" w:rsidRDefault="004941F8" w:rsidP="00BC22D2">
      <w:pPr>
        <w:widowControl w:val="0"/>
        <w:overflowPunct w:val="0"/>
        <w:autoSpaceDE w:val="0"/>
        <w:autoSpaceDN w:val="0"/>
        <w:adjustRightInd w:val="0"/>
        <w:spacing w:after="0" w:line="240" w:lineRule="auto"/>
        <w:jc w:val="both"/>
        <w:rPr>
          <w:rFonts w:ascii="Arial" w:hAnsi="Arial" w:cs="Arial"/>
          <w:sz w:val="20"/>
          <w:szCs w:val="20"/>
        </w:rPr>
      </w:pPr>
    </w:p>
    <w:p w:rsidR="00BC22D2" w:rsidRDefault="00BC22D2" w:rsidP="00BC22D2">
      <w:pPr>
        <w:widowControl w:val="0"/>
        <w:overflowPunct w:val="0"/>
        <w:autoSpaceDE w:val="0"/>
        <w:autoSpaceDN w:val="0"/>
        <w:adjustRightInd w:val="0"/>
        <w:spacing w:after="0" w:line="240" w:lineRule="auto"/>
        <w:jc w:val="both"/>
        <w:rPr>
          <w:rFonts w:ascii="Arial" w:hAnsi="Arial" w:cs="Arial"/>
          <w:sz w:val="16"/>
          <w:szCs w:val="16"/>
        </w:rPr>
      </w:pPr>
    </w:p>
    <w:p w:rsidR="004941F8" w:rsidRDefault="0015771C">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30" style="position:absolute;z-index:-251654144" from="-1.4pt,-12.75pt" to="483.8pt,-12.75pt" o:allowincell="f" strokeweight=".16931mm"/>
        </w:pict>
      </w:r>
    </w:p>
    <w:p w:rsidR="004941F8" w:rsidRDefault="004941F8">
      <w:pPr>
        <w:widowControl w:val="0"/>
        <w:autoSpaceDE w:val="0"/>
        <w:autoSpaceDN w:val="0"/>
        <w:adjustRightInd w:val="0"/>
        <w:spacing w:after="0" w:line="20" w:lineRule="exact"/>
        <w:rPr>
          <w:rFonts w:ascii="Times New Roman" w:hAnsi="Times New Roman" w:cs="Times New Roman"/>
          <w:sz w:val="24"/>
          <w:szCs w:val="24"/>
        </w:rPr>
        <w:sectPr w:rsidR="004941F8">
          <w:pgSz w:w="12240" w:h="15840"/>
          <w:pgMar w:top="1062" w:right="1080" w:bottom="550" w:left="1512" w:header="720" w:footer="720" w:gutter="0"/>
          <w:cols w:space="720" w:equalWidth="0">
            <w:col w:w="9648"/>
          </w:cols>
          <w:noEndnote/>
        </w:sectPr>
      </w:pPr>
    </w:p>
    <w:p w:rsidR="004941F8" w:rsidRDefault="003E7B5B">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lastRenderedPageBreak/>
        <w:t xml:space="preserve">Anote la dirección IP del servidor TFTP. </w:t>
      </w:r>
      <w:r>
        <w:rPr>
          <w:rFonts w:ascii="Times New Roman" w:hAnsi="Times New Roman" w:cs="Times New Roman"/>
          <w:sz w:val="24"/>
          <w:szCs w:val="24"/>
        </w:rPr>
        <w:t>______________________________</w:t>
      </w:r>
      <w:r>
        <w:rPr>
          <w:rFonts w:ascii="Arial" w:hAnsi="Arial" w:cs="Arial"/>
          <w:sz w:val="20"/>
          <w:szCs w:val="20"/>
        </w:rPr>
        <w:t xml:space="preserve"> </w:t>
      </w:r>
    </w:p>
    <w:p w:rsidR="004941F8" w:rsidRDefault="004941F8">
      <w:pPr>
        <w:widowControl w:val="0"/>
        <w:autoSpaceDE w:val="0"/>
        <w:autoSpaceDN w:val="0"/>
        <w:adjustRightInd w:val="0"/>
        <w:spacing w:after="0" w:line="130" w:lineRule="exact"/>
        <w:rPr>
          <w:rFonts w:ascii="Arial" w:hAnsi="Arial" w:cs="Arial"/>
          <w:sz w:val="20"/>
          <w:szCs w:val="20"/>
        </w:rPr>
      </w:pPr>
    </w:p>
    <w:p w:rsidR="004941F8" w:rsidRDefault="003E7B5B">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Ejecute el comando </w:t>
      </w:r>
      <w:proofErr w:type="spellStart"/>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tftp</w:t>
      </w:r>
      <w:proofErr w:type="spellEnd"/>
      <w:r>
        <w:rPr>
          <w:rFonts w:ascii="Arial" w:hAnsi="Arial" w:cs="Arial"/>
          <w:sz w:val="20"/>
          <w:szCs w:val="20"/>
        </w:rPr>
        <w:t xml:space="preserve">. Siga los indicadores: </w:t>
      </w:r>
    </w:p>
    <w:p w:rsidR="004941F8" w:rsidRDefault="004941F8">
      <w:pPr>
        <w:widowControl w:val="0"/>
        <w:autoSpaceDE w:val="0"/>
        <w:autoSpaceDN w:val="0"/>
        <w:adjustRightInd w:val="0"/>
        <w:spacing w:after="0" w:line="119" w:lineRule="exact"/>
        <w:rPr>
          <w:rFonts w:ascii="Arial" w:hAnsi="Arial" w:cs="Arial"/>
          <w:sz w:val="20"/>
          <w:szCs w:val="20"/>
        </w:rPr>
      </w:pPr>
    </w:p>
    <w:p w:rsidR="004941F8" w:rsidRDefault="003E7B5B">
      <w:pPr>
        <w:widowControl w:val="0"/>
        <w:overflowPunct w:val="0"/>
        <w:autoSpaceDE w:val="0"/>
        <w:autoSpaceDN w:val="0"/>
        <w:adjustRightInd w:val="0"/>
        <w:spacing w:after="0" w:line="239" w:lineRule="auto"/>
        <w:ind w:left="1080"/>
        <w:jc w:val="both"/>
        <w:rPr>
          <w:rFonts w:ascii="Arial" w:hAnsi="Arial" w:cs="Arial"/>
          <w:sz w:val="20"/>
          <w:szCs w:val="20"/>
        </w:rPr>
      </w:pPr>
      <w:proofErr w:type="spellStart"/>
      <w:r>
        <w:rPr>
          <w:rFonts w:ascii="Courier New" w:hAnsi="Courier New" w:cs="Courier New"/>
          <w:sz w:val="20"/>
          <w:szCs w:val="20"/>
        </w:rPr>
        <w:t>GAD#</w:t>
      </w:r>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tftp</w:t>
      </w:r>
      <w:proofErr w:type="spellEnd"/>
      <w:r>
        <w:rPr>
          <w:rFonts w:ascii="Courier New" w:hAnsi="Courier New" w:cs="Courier New"/>
          <w:sz w:val="20"/>
          <w:szCs w:val="20"/>
        </w:rPr>
        <w:t xml:space="preserve"> </w:t>
      </w:r>
    </w:p>
    <w:p w:rsidR="004941F8" w:rsidRDefault="004941F8">
      <w:pPr>
        <w:widowControl w:val="0"/>
        <w:autoSpaceDE w:val="0"/>
        <w:autoSpaceDN w:val="0"/>
        <w:adjustRightInd w:val="0"/>
        <w:spacing w:after="0" w:line="21" w:lineRule="exact"/>
        <w:rPr>
          <w:rFonts w:ascii="Arial" w:hAnsi="Arial" w:cs="Arial"/>
          <w:sz w:val="20"/>
          <w:szCs w:val="20"/>
        </w:rPr>
      </w:pPr>
    </w:p>
    <w:p w:rsidR="004941F8" w:rsidRPr="007864E9" w:rsidRDefault="003E7B5B">
      <w:pPr>
        <w:widowControl w:val="0"/>
        <w:overflowPunct w:val="0"/>
        <w:autoSpaceDE w:val="0"/>
        <w:autoSpaceDN w:val="0"/>
        <w:adjustRightInd w:val="0"/>
        <w:spacing w:after="0" w:line="242" w:lineRule="auto"/>
        <w:ind w:left="1080" w:right="2700"/>
        <w:rPr>
          <w:rFonts w:ascii="Arial" w:hAnsi="Arial" w:cs="Arial"/>
          <w:sz w:val="20"/>
          <w:szCs w:val="20"/>
          <w:lang w:val="en-US"/>
        </w:rPr>
      </w:pPr>
      <w:proofErr w:type="gramStart"/>
      <w:r w:rsidRPr="007864E9">
        <w:rPr>
          <w:rFonts w:ascii="Courier New" w:hAnsi="Courier New" w:cs="Courier New"/>
          <w:sz w:val="19"/>
          <w:szCs w:val="19"/>
          <w:lang w:val="en-US"/>
        </w:rPr>
        <w:t>Address or name of remote host []?</w:t>
      </w:r>
      <w:proofErr w:type="gramEnd"/>
      <w:r w:rsidRPr="007864E9">
        <w:rPr>
          <w:rFonts w:ascii="Courier New" w:hAnsi="Courier New" w:cs="Courier New"/>
          <w:sz w:val="19"/>
          <w:szCs w:val="19"/>
          <w:lang w:val="en-US"/>
        </w:rPr>
        <w:t xml:space="preserve"> </w:t>
      </w:r>
      <w:r w:rsidRPr="007864E9">
        <w:rPr>
          <w:rFonts w:ascii="Courier New" w:hAnsi="Courier New" w:cs="Courier New"/>
          <w:b/>
          <w:bCs/>
          <w:sz w:val="19"/>
          <w:szCs w:val="19"/>
          <w:lang w:val="en-US"/>
        </w:rPr>
        <w:t>192.168.14.2</w:t>
      </w:r>
      <w:r w:rsidRPr="007864E9">
        <w:rPr>
          <w:rFonts w:ascii="Courier New" w:hAnsi="Courier New" w:cs="Courier New"/>
          <w:sz w:val="19"/>
          <w:szCs w:val="19"/>
          <w:lang w:val="en-US"/>
        </w:rPr>
        <w:t xml:space="preserve"> Destination filename [gad-</w:t>
      </w:r>
      <w:proofErr w:type="spellStart"/>
      <w:r w:rsidRPr="007864E9">
        <w:rPr>
          <w:rFonts w:ascii="Courier New" w:hAnsi="Courier New" w:cs="Courier New"/>
          <w:sz w:val="19"/>
          <w:szCs w:val="19"/>
          <w:lang w:val="en-US"/>
        </w:rPr>
        <w:t>confg</w:t>
      </w:r>
      <w:proofErr w:type="spellEnd"/>
      <w:r w:rsidRPr="007864E9">
        <w:rPr>
          <w:rFonts w:ascii="Courier New" w:hAnsi="Courier New" w:cs="Courier New"/>
          <w:sz w:val="19"/>
          <w:szCs w:val="19"/>
          <w:lang w:val="en-US"/>
        </w:rPr>
        <w:t xml:space="preserve">]? </w:t>
      </w:r>
      <w:proofErr w:type="gramStart"/>
      <w:r w:rsidRPr="007864E9">
        <w:rPr>
          <w:rFonts w:ascii="Courier New" w:hAnsi="Courier New" w:cs="Courier New"/>
          <w:b/>
          <w:bCs/>
          <w:sz w:val="19"/>
          <w:szCs w:val="19"/>
          <w:lang w:val="en-US"/>
        </w:rPr>
        <w:t>startup-</w:t>
      </w:r>
      <w:proofErr w:type="spellStart"/>
      <w:r w:rsidRPr="007864E9">
        <w:rPr>
          <w:rFonts w:ascii="Courier New" w:hAnsi="Courier New" w:cs="Courier New"/>
          <w:b/>
          <w:bCs/>
          <w:sz w:val="19"/>
          <w:szCs w:val="19"/>
          <w:lang w:val="en-US"/>
        </w:rPr>
        <w:t>config</w:t>
      </w:r>
      <w:proofErr w:type="spellEnd"/>
      <w:proofErr w:type="gramEnd"/>
      <w:r w:rsidRPr="007864E9">
        <w:rPr>
          <w:rFonts w:ascii="Courier New" w:hAnsi="Courier New" w:cs="Courier New"/>
          <w:sz w:val="19"/>
          <w:szCs w:val="19"/>
          <w:lang w:val="en-US"/>
        </w:rPr>
        <w:t xml:space="preserve"> </w:t>
      </w:r>
    </w:p>
    <w:p w:rsidR="004941F8" w:rsidRPr="007864E9" w:rsidRDefault="004941F8">
      <w:pPr>
        <w:widowControl w:val="0"/>
        <w:autoSpaceDE w:val="0"/>
        <w:autoSpaceDN w:val="0"/>
        <w:adjustRightInd w:val="0"/>
        <w:spacing w:after="0" w:line="2" w:lineRule="exact"/>
        <w:rPr>
          <w:rFonts w:ascii="Arial" w:hAnsi="Arial" w:cs="Arial"/>
          <w:sz w:val="20"/>
          <w:szCs w:val="20"/>
          <w:lang w:val="en-US"/>
        </w:rPr>
      </w:pPr>
    </w:p>
    <w:p w:rsidR="004941F8" w:rsidRPr="007864E9" w:rsidRDefault="003E7B5B">
      <w:pPr>
        <w:widowControl w:val="0"/>
        <w:overflowPunct w:val="0"/>
        <w:autoSpaceDE w:val="0"/>
        <w:autoSpaceDN w:val="0"/>
        <w:adjustRightInd w:val="0"/>
        <w:spacing w:after="0" w:line="239" w:lineRule="auto"/>
        <w:ind w:left="1080"/>
        <w:jc w:val="both"/>
        <w:rPr>
          <w:rFonts w:ascii="Arial" w:hAnsi="Arial" w:cs="Arial"/>
          <w:sz w:val="20"/>
          <w:szCs w:val="20"/>
          <w:lang w:val="en-US"/>
        </w:rPr>
      </w:pPr>
      <w:r w:rsidRPr="007864E9">
        <w:rPr>
          <w:rFonts w:ascii="Courier New" w:hAnsi="Courier New" w:cs="Courier New"/>
          <w:sz w:val="20"/>
          <w:szCs w:val="20"/>
          <w:lang w:val="en-US"/>
        </w:rPr>
        <w:t xml:space="preserve">!! </w:t>
      </w:r>
    </w:p>
    <w:p w:rsidR="004941F8" w:rsidRPr="007864E9" w:rsidRDefault="004941F8">
      <w:pPr>
        <w:widowControl w:val="0"/>
        <w:autoSpaceDE w:val="0"/>
        <w:autoSpaceDN w:val="0"/>
        <w:adjustRightInd w:val="0"/>
        <w:spacing w:after="0" w:line="2" w:lineRule="exact"/>
        <w:rPr>
          <w:rFonts w:ascii="Arial" w:hAnsi="Arial" w:cs="Arial"/>
          <w:sz w:val="20"/>
          <w:szCs w:val="20"/>
          <w:lang w:val="en-US"/>
        </w:rPr>
      </w:pPr>
    </w:p>
    <w:p w:rsidR="004941F8" w:rsidRPr="007864E9" w:rsidRDefault="003E7B5B">
      <w:pPr>
        <w:widowControl w:val="0"/>
        <w:overflowPunct w:val="0"/>
        <w:autoSpaceDE w:val="0"/>
        <w:autoSpaceDN w:val="0"/>
        <w:adjustRightInd w:val="0"/>
        <w:spacing w:after="0" w:line="239" w:lineRule="auto"/>
        <w:ind w:left="1080"/>
        <w:jc w:val="both"/>
        <w:rPr>
          <w:rFonts w:ascii="Arial" w:hAnsi="Arial" w:cs="Arial"/>
          <w:sz w:val="20"/>
          <w:szCs w:val="20"/>
          <w:lang w:val="en-US"/>
        </w:rPr>
      </w:pPr>
      <w:r w:rsidRPr="007864E9">
        <w:rPr>
          <w:rFonts w:ascii="Courier New" w:hAnsi="Courier New" w:cs="Courier New"/>
          <w:sz w:val="20"/>
          <w:szCs w:val="20"/>
          <w:lang w:val="en-US"/>
        </w:rPr>
        <w:t xml:space="preserve">667  bytes  copied  in  0.036  secs  (18528  bytes/sec) </w:t>
      </w:r>
    </w:p>
    <w:p w:rsidR="004941F8" w:rsidRPr="007864E9" w:rsidRDefault="004941F8">
      <w:pPr>
        <w:widowControl w:val="0"/>
        <w:autoSpaceDE w:val="0"/>
        <w:autoSpaceDN w:val="0"/>
        <w:adjustRightInd w:val="0"/>
        <w:spacing w:after="0" w:line="200" w:lineRule="exact"/>
        <w:rPr>
          <w:rFonts w:ascii="Times New Roman" w:hAnsi="Times New Roman" w:cs="Times New Roman"/>
          <w:sz w:val="24"/>
          <w:szCs w:val="24"/>
          <w:lang w:val="en-US"/>
        </w:rPr>
      </w:pPr>
    </w:p>
    <w:p w:rsidR="004941F8" w:rsidRPr="007864E9" w:rsidRDefault="004941F8">
      <w:pPr>
        <w:widowControl w:val="0"/>
        <w:autoSpaceDE w:val="0"/>
        <w:autoSpaceDN w:val="0"/>
        <w:adjustRightInd w:val="0"/>
        <w:spacing w:after="0" w:line="256" w:lineRule="exact"/>
        <w:rPr>
          <w:rFonts w:ascii="Times New Roman" w:hAnsi="Times New Roman" w:cs="Times New Roman"/>
          <w:sz w:val="24"/>
          <w:szCs w:val="24"/>
          <w:lang w:val="en-US"/>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7 Verificar la transferencia al servidor TFTP</w:t>
      </w:r>
    </w:p>
    <w:p w:rsidR="004941F8" w:rsidRDefault="004941F8">
      <w:pPr>
        <w:widowControl w:val="0"/>
        <w:autoSpaceDE w:val="0"/>
        <w:autoSpaceDN w:val="0"/>
        <w:adjustRightInd w:val="0"/>
        <w:spacing w:after="0" w:line="121" w:lineRule="exact"/>
        <w:rPr>
          <w:rFonts w:ascii="Times New Roman" w:hAnsi="Times New Roman" w:cs="Times New Roman"/>
          <w:sz w:val="24"/>
          <w:szCs w:val="24"/>
        </w:rPr>
      </w:pPr>
    </w:p>
    <w:p w:rsidR="004941F8" w:rsidRDefault="003E7B5B">
      <w:pPr>
        <w:widowControl w:val="0"/>
        <w:numPr>
          <w:ilvl w:val="0"/>
          <w:numId w:val="8"/>
        </w:numPr>
        <w:tabs>
          <w:tab w:val="clear" w:pos="720"/>
          <w:tab w:val="num" w:pos="1080"/>
        </w:tabs>
        <w:overflowPunct w:val="0"/>
        <w:autoSpaceDE w:val="0"/>
        <w:autoSpaceDN w:val="0"/>
        <w:adjustRightInd w:val="0"/>
        <w:spacing w:after="0" w:line="299" w:lineRule="auto"/>
        <w:ind w:left="1080" w:right="280" w:hanging="368"/>
        <w:jc w:val="both"/>
        <w:rPr>
          <w:rFonts w:ascii="Arial" w:hAnsi="Arial" w:cs="Arial"/>
          <w:sz w:val="20"/>
          <w:szCs w:val="20"/>
        </w:rPr>
      </w:pPr>
      <w:r>
        <w:rPr>
          <w:rFonts w:ascii="Arial" w:hAnsi="Arial" w:cs="Arial"/>
          <w:sz w:val="20"/>
          <w:szCs w:val="20"/>
        </w:rPr>
        <w:t xml:space="preserve">Verifique el archivo de registro del servidor TFTP. Haga clic en </w:t>
      </w:r>
      <w:r>
        <w:rPr>
          <w:rFonts w:ascii="Arial" w:hAnsi="Arial" w:cs="Arial"/>
          <w:b/>
          <w:bCs/>
          <w:sz w:val="20"/>
          <w:szCs w:val="20"/>
        </w:rPr>
        <w:t>View</w:t>
      </w:r>
      <w:r>
        <w:rPr>
          <w:rFonts w:ascii="Arial" w:hAnsi="Arial" w:cs="Arial"/>
          <w:sz w:val="20"/>
          <w:szCs w:val="20"/>
        </w:rPr>
        <w:t xml:space="preserve"> &gt; </w:t>
      </w:r>
      <w:r>
        <w:rPr>
          <w:rFonts w:ascii="Arial" w:hAnsi="Arial" w:cs="Arial"/>
          <w:b/>
          <w:bCs/>
          <w:sz w:val="20"/>
          <w:szCs w:val="20"/>
        </w:rPr>
        <w:t>Log File</w:t>
      </w:r>
      <w:r>
        <w:rPr>
          <w:rFonts w:ascii="Arial" w:hAnsi="Arial" w:cs="Arial"/>
          <w:sz w:val="20"/>
          <w:szCs w:val="20"/>
        </w:rPr>
        <w:t xml:space="preserve">. El resultado debe ser similar a lo siguiente: </w:t>
      </w:r>
    </w:p>
    <w:p w:rsidR="004941F8" w:rsidRDefault="004941F8">
      <w:pPr>
        <w:widowControl w:val="0"/>
        <w:autoSpaceDE w:val="0"/>
        <w:autoSpaceDN w:val="0"/>
        <w:adjustRightInd w:val="0"/>
        <w:spacing w:after="0" w:line="36" w:lineRule="exact"/>
        <w:rPr>
          <w:rFonts w:ascii="Arial" w:hAnsi="Arial" w:cs="Arial"/>
          <w:sz w:val="20"/>
          <w:szCs w:val="20"/>
        </w:rPr>
      </w:pPr>
    </w:p>
    <w:p w:rsidR="004941F8" w:rsidRPr="007864E9" w:rsidRDefault="003E7B5B">
      <w:pPr>
        <w:widowControl w:val="0"/>
        <w:overflowPunct w:val="0"/>
        <w:autoSpaceDE w:val="0"/>
        <w:autoSpaceDN w:val="0"/>
        <w:adjustRightInd w:val="0"/>
        <w:spacing w:after="0" w:line="229" w:lineRule="auto"/>
        <w:ind w:left="1080" w:right="1020"/>
        <w:jc w:val="both"/>
        <w:rPr>
          <w:rFonts w:ascii="Arial" w:hAnsi="Arial" w:cs="Arial"/>
          <w:sz w:val="20"/>
          <w:szCs w:val="20"/>
          <w:lang w:val="en-US"/>
        </w:rPr>
      </w:pPr>
      <w:r w:rsidRPr="007864E9">
        <w:rPr>
          <w:rFonts w:ascii="Courier New" w:hAnsi="Courier New" w:cs="Courier New"/>
          <w:sz w:val="20"/>
          <w:szCs w:val="20"/>
          <w:lang w:val="en-US"/>
        </w:rPr>
        <w:t xml:space="preserve">Mon Sep 16 14:10:08 2003: Receiving ‘startup-config’ file from 192.168.14.1 in binary mode </w:t>
      </w:r>
    </w:p>
    <w:p w:rsidR="004941F8" w:rsidRDefault="003E7B5B">
      <w:pPr>
        <w:widowControl w:val="0"/>
        <w:overflowPunct w:val="0"/>
        <w:autoSpaceDE w:val="0"/>
        <w:autoSpaceDN w:val="0"/>
        <w:adjustRightInd w:val="0"/>
        <w:spacing w:after="0" w:line="238" w:lineRule="auto"/>
        <w:ind w:left="1080"/>
        <w:jc w:val="both"/>
        <w:rPr>
          <w:rFonts w:ascii="Arial" w:hAnsi="Arial" w:cs="Arial"/>
          <w:sz w:val="20"/>
          <w:szCs w:val="20"/>
        </w:rPr>
      </w:pPr>
      <w:proofErr w:type="spellStart"/>
      <w:r>
        <w:rPr>
          <w:rFonts w:ascii="Courier New" w:hAnsi="Courier New" w:cs="Courier New"/>
          <w:sz w:val="20"/>
          <w:szCs w:val="20"/>
        </w:rPr>
        <w:t>Mon</w:t>
      </w:r>
      <w:proofErr w:type="spellEnd"/>
      <w:r>
        <w:rPr>
          <w:rFonts w:ascii="Courier New" w:hAnsi="Courier New" w:cs="Courier New"/>
          <w:sz w:val="20"/>
          <w:szCs w:val="20"/>
        </w:rPr>
        <w:t xml:space="preserve">  </w:t>
      </w:r>
      <w:proofErr w:type="spellStart"/>
      <w:r>
        <w:rPr>
          <w:rFonts w:ascii="Courier New" w:hAnsi="Courier New" w:cs="Courier New"/>
          <w:sz w:val="20"/>
          <w:szCs w:val="20"/>
        </w:rPr>
        <w:t>Sep</w:t>
      </w:r>
      <w:proofErr w:type="spellEnd"/>
      <w:r>
        <w:rPr>
          <w:rFonts w:ascii="Courier New" w:hAnsi="Courier New" w:cs="Courier New"/>
          <w:sz w:val="20"/>
          <w:szCs w:val="20"/>
        </w:rPr>
        <w:t xml:space="preserve">  16  14:11:14  2003</w:t>
      </w:r>
      <w:proofErr w:type="gramStart"/>
      <w:r>
        <w:rPr>
          <w:rFonts w:ascii="Courier New" w:hAnsi="Courier New" w:cs="Courier New"/>
          <w:sz w:val="20"/>
          <w:szCs w:val="20"/>
        </w:rPr>
        <w:t xml:space="preserve">:  </w:t>
      </w:r>
      <w:proofErr w:type="spellStart"/>
      <w:r>
        <w:rPr>
          <w:rFonts w:ascii="Courier New" w:hAnsi="Courier New" w:cs="Courier New"/>
          <w:sz w:val="20"/>
          <w:szCs w:val="20"/>
        </w:rPr>
        <w:t>Successful</w:t>
      </w:r>
      <w:proofErr w:type="spellEnd"/>
      <w:proofErr w:type="gramEnd"/>
      <w:r>
        <w:rPr>
          <w:rFonts w:ascii="Courier New" w:hAnsi="Courier New" w:cs="Courier New"/>
          <w:sz w:val="20"/>
          <w:szCs w:val="20"/>
        </w:rPr>
        <w:t xml:space="preserve">. </w:t>
      </w:r>
    </w:p>
    <w:p w:rsidR="004941F8" w:rsidRDefault="004941F8">
      <w:pPr>
        <w:widowControl w:val="0"/>
        <w:autoSpaceDE w:val="0"/>
        <w:autoSpaceDN w:val="0"/>
        <w:adjustRightInd w:val="0"/>
        <w:spacing w:after="0" w:line="230"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8 Copiar la configuración de inicio desde el servidor TFTP</w:t>
      </w:r>
    </w:p>
    <w:p w:rsidR="004941F8" w:rsidRDefault="004941F8">
      <w:pPr>
        <w:widowControl w:val="0"/>
        <w:autoSpaceDE w:val="0"/>
        <w:autoSpaceDN w:val="0"/>
        <w:adjustRightInd w:val="0"/>
        <w:spacing w:after="0" w:line="124" w:lineRule="exact"/>
        <w:rPr>
          <w:rFonts w:ascii="Times New Roman" w:hAnsi="Times New Roman" w:cs="Times New Roman"/>
          <w:sz w:val="24"/>
          <w:szCs w:val="24"/>
        </w:rPr>
      </w:pPr>
    </w:p>
    <w:p w:rsidR="004941F8" w:rsidRDefault="003E7B5B">
      <w:pPr>
        <w:widowControl w:val="0"/>
        <w:numPr>
          <w:ilvl w:val="0"/>
          <w:numId w:val="9"/>
        </w:numPr>
        <w:tabs>
          <w:tab w:val="clear" w:pos="720"/>
          <w:tab w:val="num" w:pos="1080"/>
        </w:tabs>
        <w:overflowPunct w:val="0"/>
        <w:autoSpaceDE w:val="0"/>
        <w:autoSpaceDN w:val="0"/>
        <w:adjustRightInd w:val="0"/>
        <w:spacing w:after="0" w:line="268" w:lineRule="auto"/>
        <w:ind w:left="1080" w:right="200" w:hanging="368"/>
        <w:rPr>
          <w:rFonts w:ascii="Arial" w:hAnsi="Arial" w:cs="Arial"/>
          <w:sz w:val="20"/>
          <w:szCs w:val="20"/>
        </w:rPr>
      </w:pPr>
      <w:r>
        <w:rPr>
          <w:rFonts w:ascii="Arial" w:hAnsi="Arial" w:cs="Arial"/>
          <w:sz w:val="20"/>
          <w:szCs w:val="20"/>
        </w:rPr>
        <w:t xml:space="preserve">Ahora que el </w:t>
      </w:r>
      <w:proofErr w:type="spellStart"/>
      <w:r>
        <w:rPr>
          <w:rFonts w:ascii="Arial" w:hAnsi="Arial" w:cs="Arial"/>
          <w:sz w:val="20"/>
          <w:szCs w:val="20"/>
        </w:rPr>
        <w:t>starup-config</w:t>
      </w:r>
      <w:proofErr w:type="spellEnd"/>
      <w:r>
        <w:rPr>
          <w:rFonts w:ascii="Arial" w:hAnsi="Arial" w:cs="Arial"/>
          <w:sz w:val="20"/>
          <w:szCs w:val="20"/>
        </w:rPr>
        <w:t xml:space="preserve"> ha sido respaldado, pruebe esta imagen recargándola en el </w:t>
      </w:r>
      <w:proofErr w:type="spellStart"/>
      <w:r>
        <w:rPr>
          <w:rFonts w:ascii="Arial" w:hAnsi="Arial" w:cs="Arial"/>
          <w:sz w:val="20"/>
          <w:szCs w:val="20"/>
        </w:rPr>
        <w:t>router</w:t>
      </w:r>
      <w:proofErr w:type="spellEnd"/>
      <w:r>
        <w:rPr>
          <w:rFonts w:ascii="Arial" w:hAnsi="Arial" w:cs="Arial"/>
          <w:sz w:val="20"/>
          <w:szCs w:val="20"/>
        </w:rPr>
        <w:t xml:space="preserve">. Se debes suponer que la configuración en el </w:t>
      </w:r>
      <w:proofErr w:type="spellStart"/>
      <w:r>
        <w:rPr>
          <w:rFonts w:ascii="Arial" w:hAnsi="Arial" w:cs="Arial"/>
          <w:sz w:val="20"/>
          <w:szCs w:val="20"/>
        </w:rPr>
        <w:t>router</w:t>
      </w:r>
      <w:proofErr w:type="spellEnd"/>
      <w:r>
        <w:rPr>
          <w:rFonts w:ascii="Arial" w:hAnsi="Arial" w:cs="Arial"/>
          <w:sz w:val="20"/>
          <w:szCs w:val="20"/>
        </w:rPr>
        <w:t xml:space="preserve"> GAD se ha dañado. Para simular esto, cambie el </w:t>
      </w:r>
      <w:proofErr w:type="spellStart"/>
      <w:r>
        <w:rPr>
          <w:rFonts w:ascii="Arial" w:hAnsi="Arial" w:cs="Arial"/>
          <w:sz w:val="20"/>
          <w:szCs w:val="20"/>
        </w:rPr>
        <w:t>hostname</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GAD a "Router". </w:t>
      </w:r>
    </w:p>
    <w:p w:rsidR="004941F8" w:rsidRDefault="004941F8">
      <w:pPr>
        <w:widowControl w:val="0"/>
        <w:autoSpaceDE w:val="0"/>
        <w:autoSpaceDN w:val="0"/>
        <w:adjustRightInd w:val="0"/>
        <w:spacing w:after="0" w:line="32" w:lineRule="exact"/>
        <w:rPr>
          <w:rFonts w:ascii="Arial" w:hAnsi="Arial" w:cs="Arial"/>
          <w:sz w:val="20"/>
          <w:szCs w:val="20"/>
        </w:rPr>
      </w:pPr>
    </w:p>
    <w:p w:rsidR="004941F8" w:rsidRDefault="003E7B5B">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la dirección IP del servidor TFTP? </w:t>
      </w:r>
      <w:r>
        <w:rPr>
          <w:rFonts w:ascii="Times New Roman" w:hAnsi="Times New Roman" w:cs="Times New Roman"/>
          <w:sz w:val="24"/>
          <w:szCs w:val="24"/>
        </w:rPr>
        <w:t>______________________________</w:t>
      </w:r>
      <w:r>
        <w:rPr>
          <w:rFonts w:ascii="Arial" w:hAnsi="Arial" w:cs="Arial"/>
          <w:sz w:val="20"/>
          <w:szCs w:val="20"/>
        </w:rPr>
        <w:t xml:space="preserve"> </w:t>
      </w:r>
    </w:p>
    <w:p w:rsidR="004941F8" w:rsidRDefault="004941F8">
      <w:pPr>
        <w:widowControl w:val="0"/>
        <w:autoSpaceDE w:val="0"/>
        <w:autoSpaceDN w:val="0"/>
        <w:adjustRightInd w:val="0"/>
        <w:spacing w:after="0" w:line="130" w:lineRule="exact"/>
        <w:rPr>
          <w:rFonts w:ascii="Arial" w:hAnsi="Arial" w:cs="Arial"/>
          <w:sz w:val="20"/>
          <w:szCs w:val="20"/>
        </w:rPr>
      </w:pPr>
    </w:p>
    <w:p w:rsidR="004941F8" w:rsidRDefault="003E7B5B">
      <w:pPr>
        <w:widowControl w:val="0"/>
        <w:numPr>
          <w:ilvl w:val="0"/>
          <w:numId w:val="9"/>
        </w:numPr>
        <w:tabs>
          <w:tab w:val="clear" w:pos="720"/>
          <w:tab w:val="num" w:pos="1080"/>
        </w:tabs>
        <w:overflowPunct w:val="0"/>
        <w:autoSpaceDE w:val="0"/>
        <w:autoSpaceDN w:val="0"/>
        <w:adjustRightInd w:val="0"/>
        <w:spacing w:after="0" w:line="281" w:lineRule="auto"/>
        <w:ind w:left="1080" w:hanging="368"/>
        <w:jc w:val="both"/>
        <w:rPr>
          <w:rFonts w:ascii="Arial" w:hAnsi="Arial" w:cs="Arial"/>
          <w:sz w:val="20"/>
          <w:szCs w:val="20"/>
        </w:rPr>
      </w:pPr>
      <w:r>
        <w:rPr>
          <w:rFonts w:ascii="Arial" w:hAnsi="Arial" w:cs="Arial"/>
          <w:sz w:val="20"/>
          <w:szCs w:val="20"/>
        </w:rPr>
        <w:t xml:space="preserve">Para copiar desde la petición de entrada de EXEC privilegiado, escriba </w:t>
      </w:r>
      <w:proofErr w:type="spellStart"/>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tftp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Arial" w:hAnsi="Arial" w:cs="Arial"/>
          <w:sz w:val="20"/>
          <w:szCs w:val="20"/>
        </w:rPr>
        <w:t>. Presione</w:t>
      </w:r>
      <w:r>
        <w:rPr>
          <w:rFonts w:ascii="Courier New" w:hAnsi="Courier New" w:cs="Courier New"/>
          <w:b/>
          <w:bCs/>
          <w:sz w:val="20"/>
          <w:szCs w:val="20"/>
        </w:rPr>
        <w:t xml:space="preserve"> </w:t>
      </w:r>
      <w:proofErr w:type="spellStart"/>
      <w:r>
        <w:rPr>
          <w:rFonts w:ascii="Arial" w:hAnsi="Arial" w:cs="Arial"/>
          <w:b/>
          <w:bCs/>
          <w:sz w:val="20"/>
          <w:szCs w:val="20"/>
        </w:rPr>
        <w:t>Intro</w:t>
      </w:r>
      <w:proofErr w:type="spellEnd"/>
      <w:r>
        <w:rPr>
          <w:rFonts w:ascii="Arial" w:hAnsi="Arial" w:cs="Arial"/>
          <w:sz w:val="20"/>
          <w:szCs w:val="20"/>
        </w:rPr>
        <w:t>.</w:t>
      </w:r>
      <w:r>
        <w:rPr>
          <w:rFonts w:ascii="Courier New" w:hAnsi="Courier New" w:cs="Courier New"/>
          <w:b/>
          <w:bCs/>
          <w:sz w:val="20"/>
          <w:szCs w:val="20"/>
        </w:rPr>
        <w:t xml:space="preserve"> </w:t>
      </w:r>
    </w:p>
    <w:p w:rsidR="004941F8" w:rsidRDefault="004941F8">
      <w:pPr>
        <w:widowControl w:val="0"/>
        <w:autoSpaceDE w:val="0"/>
        <w:autoSpaceDN w:val="0"/>
        <w:adjustRightInd w:val="0"/>
        <w:spacing w:after="0" w:line="34" w:lineRule="exact"/>
        <w:rPr>
          <w:rFonts w:ascii="Arial" w:hAnsi="Arial" w:cs="Arial"/>
          <w:sz w:val="20"/>
          <w:szCs w:val="20"/>
        </w:rPr>
      </w:pPr>
    </w:p>
    <w:p w:rsidR="004941F8" w:rsidRDefault="003E7B5B">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r>
        <w:rPr>
          <w:rFonts w:ascii="Courier New" w:hAnsi="Courier New" w:cs="Courier New"/>
          <w:sz w:val="20"/>
          <w:szCs w:val="20"/>
        </w:rPr>
        <w:t>Router#</w:t>
      </w:r>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tftp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sz w:val="20"/>
          <w:szCs w:val="20"/>
        </w:rPr>
        <w:t xml:space="preserve"> </w:t>
      </w:r>
    </w:p>
    <w:p w:rsidR="004941F8" w:rsidRDefault="004941F8">
      <w:pPr>
        <w:widowControl w:val="0"/>
        <w:autoSpaceDE w:val="0"/>
        <w:autoSpaceDN w:val="0"/>
        <w:adjustRightInd w:val="0"/>
        <w:spacing w:after="0" w:line="20" w:lineRule="exact"/>
        <w:rPr>
          <w:rFonts w:ascii="Arial" w:hAnsi="Arial" w:cs="Arial"/>
          <w:sz w:val="20"/>
          <w:szCs w:val="20"/>
        </w:rPr>
      </w:pPr>
    </w:p>
    <w:p w:rsidR="004941F8" w:rsidRPr="007864E9" w:rsidRDefault="003E7B5B">
      <w:pPr>
        <w:widowControl w:val="0"/>
        <w:overflowPunct w:val="0"/>
        <w:autoSpaceDE w:val="0"/>
        <w:autoSpaceDN w:val="0"/>
        <w:adjustRightInd w:val="0"/>
        <w:spacing w:after="0" w:line="242" w:lineRule="auto"/>
        <w:ind w:left="1080" w:right="2820"/>
        <w:jc w:val="both"/>
        <w:rPr>
          <w:rFonts w:ascii="Arial" w:hAnsi="Arial" w:cs="Arial"/>
          <w:sz w:val="20"/>
          <w:szCs w:val="20"/>
          <w:lang w:val="en-US"/>
        </w:rPr>
      </w:pPr>
      <w:proofErr w:type="gramStart"/>
      <w:r w:rsidRPr="007864E9">
        <w:rPr>
          <w:rFonts w:ascii="Courier New" w:hAnsi="Courier New" w:cs="Courier New"/>
          <w:sz w:val="19"/>
          <w:szCs w:val="19"/>
          <w:lang w:val="en-US"/>
        </w:rPr>
        <w:t>Address or name of remote host []?</w:t>
      </w:r>
      <w:proofErr w:type="gramEnd"/>
      <w:r w:rsidRPr="007864E9">
        <w:rPr>
          <w:rFonts w:ascii="Courier New" w:hAnsi="Courier New" w:cs="Courier New"/>
          <w:sz w:val="19"/>
          <w:szCs w:val="19"/>
          <w:lang w:val="en-US"/>
        </w:rPr>
        <w:t xml:space="preserve"> </w:t>
      </w:r>
      <w:r w:rsidRPr="007864E9">
        <w:rPr>
          <w:rFonts w:ascii="Courier New" w:hAnsi="Courier New" w:cs="Courier New"/>
          <w:b/>
          <w:bCs/>
          <w:sz w:val="19"/>
          <w:szCs w:val="19"/>
          <w:lang w:val="en-US"/>
        </w:rPr>
        <w:t>192.168.14.2</w:t>
      </w:r>
      <w:r w:rsidRPr="007864E9">
        <w:rPr>
          <w:rFonts w:ascii="Courier New" w:hAnsi="Courier New" w:cs="Courier New"/>
          <w:sz w:val="19"/>
          <w:szCs w:val="19"/>
          <w:lang w:val="en-US"/>
        </w:rPr>
        <w:t xml:space="preserve"> Source filename []? </w:t>
      </w:r>
      <w:proofErr w:type="gramStart"/>
      <w:r w:rsidRPr="007864E9">
        <w:rPr>
          <w:rFonts w:ascii="Courier New" w:hAnsi="Courier New" w:cs="Courier New"/>
          <w:b/>
          <w:bCs/>
          <w:sz w:val="19"/>
          <w:szCs w:val="19"/>
          <w:lang w:val="en-US"/>
        </w:rPr>
        <w:t>startup-</w:t>
      </w:r>
      <w:proofErr w:type="spellStart"/>
      <w:r w:rsidRPr="007864E9">
        <w:rPr>
          <w:rFonts w:ascii="Courier New" w:hAnsi="Courier New" w:cs="Courier New"/>
          <w:b/>
          <w:bCs/>
          <w:sz w:val="19"/>
          <w:szCs w:val="19"/>
          <w:lang w:val="en-US"/>
        </w:rPr>
        <w:t>config</w:t>
      </w:r>
      <w:proofErr w:type="spellEnd"/>
      <w:proofErr w:type="gramEnd"/>
      <w:r w:rsidRPr="007864E9">
        <w:rPr>
          <w:rFonts w:ascii="Courier New" w:hAnsi="Courier New" w:cs="Courier New"/>
          <w:sz w:val="19"/>
          <w:szCs w:val="19"/>
          <w:lang w:val="en-US"/>
        </w:rPr>
        <w:t xml:space="preserve"> </w:t>
      </w:r>
    </w:p>
    <w:p w:rsidR="004941F8" w:rsidRPr="007864E9" w:rsidRDefault="004941F8">
      <w:pPr>
        <w:widowControl w:val="0"/>
        <w:autoSpaceDE w:val="0"/>
        <w:autoSpaceDN w:val="0"/>
        <w:adjustRightInd w:val="0"/>
        <w:spacing w:after="0" w:line="17" w:lineRule="exact"/>
        <w:rPr>
          <w:rFonts w:ascii="Arial" w:hAnsi="Arial" w:cs="Arial"/>
          <w:sz w:val="20"/>
          <w:szCs w:val="20"/>
          <w:lang w:val="en-US"/>
        </w:rPr>
      </w:pPr>
    </w:p>
    <w:p w:rsidR="004941F8" w:rsidRPr="007864E9" w:rsidRDefault="003E7B5B">
      <w:pPr>
        <w:widowControl w:val="0"/>
        <w:overflowPunct w:val="0"/>
        <w:autoSpaceDE w:val="0"/>
        <w:autoSpaceDN w:val="0"/>
        <w:adjustRightInd w:val="0"/>
        <w:spacing w:after="0" w:line="250" w:lineRule="auto"/>
        <w:ind w:left="1080" w:right="2820"/>
        <w:rPr>
          <w:rFonts w:ascii="Arial" w:hAnsi="Arial" w:cs="Arial"/>
          <w:sz w:val="20"/>
          <w:szCs w:val="20"/>
          <w:lang w:val="en-US"/>
        </w:rPr>
      </w:pPr>
      <w:proofErr w:type="gramStart"/>
      <w:r w:rsidRPr="007864E9">
        <w:rPr>
          <w:rFonts w:ascii="Courier New" w:hAnsi="Courier New" w:cs="Courier New"/>
          <w:sz w:val="19"/>
          <w:szCs w:val="19"/>
          <w:lang w:val="en-US"/>
        </w:rPr>
        <w:t>Destination filename [running-</w:t>
      </w:r>
      <w:proofErr w:type="spellStart"/>
      <w:r w:rsidRPr="007864E9">
        <w:rPr>
          <w:rFonts w:ascii="Courier New" w:hAnsi="Courier New" w:cs="Courier New"/>
          <w:sz w:val="19"/>
          <w:szCs w:val="19"/>
          <w:lang w:val="en-US"/>
        </w:rPr>
        <w:t>config</w:t>
      </w:r>
      <w:proofErr w:type="spellEnd"/>
      <w:r w:rsidRPr="007864E9">
        <w:rPr>
          <w:rFonts w:ascii="Courier New" w:hAnsi="Courier New" w:cs="Courier New"/>
          <w:sz w:val="19"/>
          <w:szCs w:val="19"/>
          <w:lang w:val="en-US"/>
        </w:rPr>
        <w:t>]?</w:t>
      </w:r>
      <w:proofErr w:type="gramEnd"/>
      <w:r w:rsidRPr="007864E9">
        <w:rPr>
          <w:rFonts w:ascii="Courier New" w:hAnsi="Courier New" w:cs="Courier New"/>
          <w:sz w:val="19"/>
          <w:szCs w:val="19"/>
          <w:lang w:val="en-US"/>
        </w:rPr>
        <w:t xml:space="preserve"> </w:t>
      </w:r>
      <w:r w:rsidRPr="007864E9">
        <w:rPr>
          <w:rFonts w:ascii="Courier New" w:hAnsi="Courier New" w:cs="Courier New"/>
          <w:b/>
          <w:bCs/>
          <w:sz w:val="19"/>
          <w:szCs w:val="19"/>
          <w:lang w:val="en-US"/>
        </w:rPr>
        <w:t>[Intro]</w:t>
      </w:r>
      <w:r w:rsidRPr="007864E9">
        <w:rPr>
          <w:rFonts w:ascii="Courier New" w:hAnsi="Courier New" w:cs="Courier New"/>
          <w:sz w:val="19"/>
          <w:szCs w:val="19"/>
          <w:lang w:val="en-US"/>
        </w:rPr>
        <w:t xml:space="preserve"> Accessing tftp://192.168.14.2/startup-config... </w:t>
      </w:r>
    </w:p>
    <w:p w:rsidR="004941F8" w:rsidRPr="007864E9" w:rsidRDefault="004941F8">
      <w:pPr>
        <w:widowControl w:val="0"/>
        <w:autoSpaceDE w:val="0"/>
        <w:autoSpaceDN w:val="0"/>
        <w:adjustRightInd w:val="0"/>
        <w:spacing w:after="0" w:line="10" w:lineRule="exact"/>
        <w:rPr>
          <w:rFonts w:ascii="Arial" w:hAnsi="Arial" w:cs="Arial"/>
          <w:sz w:val="20"/>
          <w:szCs w:val="20"/>
          <w:lang w:val="en-US"/>
        </w:rPr>
      </w:pPr>
    </w:p>
    <w:p w:rsidR="004941F8" w:rsidRPr="007864E9" w:rsidRDefault="003E7B5B">
      <w:pPr>
        <w:widowControl w:val="0"/>
        <w:overflowPunct w:val="0"/>
        <w:autoSpaceDE w:val="0"/>
        <w:autoSpaceDN w:val="0"/>
        <w:adjustRightInd w:val="0"/>
        <w:spacing w:after="0" w:line="230" w:lineRule="auto"/>
        <w:ind w:left="1080" w:right="900"/>
        <w:jc w:val="both"/>
        <w:rPr>
          <w:rFonts w:ascii="Arial" w:hAnsi="Arial" w:cs="Arial"/>
          <w:sz w:val="20"/>
          <w:szCs w:val="20"/>
          <w:lang w:val="en-US"/>
        </w:rPr>
      </w:pPr>
      <w:r w:rsidRPr="007864E9">
        <w:rPr>
          <w:rFonts w:ascii="Courier New" w:hAnsi="Courier New" w:cs="Courier New"/>
          <w:sz w:val="20"/>
          <w:szCs w:val="20"/>
          <w:lang w:val="en-US"/>
        </w:rPr>
        <w:t>Loading startup-</w:t>
      </w:r>
      <w:proofErr w:type="spellStart"/>
      <w:r w:rsidRPr="007864E9">
        <w:rPr>
          <w:rFonts w:ascii="Courier New" w:hAnsi="Courier New" w:cs="Courier New"/>
          <w:sz w:val="20"/>
          <w:szCs w:val="20"/>
          <w:lang w:val="en-US"/>
        </w:rPr>
        <w:t>config</w:t>
      </w:r>
      <w:proofErr w:type="spellEnd"/>
      <w:r w:rsidRPr="007864E9">
        <w:rPr>
          <w:rFonts w:ascii="Courier New" w:hAnsi="Courier New" w:cs="Courier New"/>
          <w:sz w:val="20"/>
          <w:szCs w:val="20"/>
          <w:lang w:val="en-US"/>
        </w:rPr>
        <w:t xml:space="preserve"> from 192.168.14.2 (via FastEthernet0)</w:t>
      </w:r>
      <w:proofErr w:type="gramStart"/>
      <w:r w:rsidRPr="007864E9">
        <w:rPr>
          <w:rFonts w:ascii="Courier New" w:hAnsi="Courier New" w:cs="Courier New"/>
          <w:sz w:val="20"/>
          <w:szCs w:val="20"/>
          <w:lang w:val="en-US"/>
        </w:rPr>
        <w:t>: !</w:t>
      </w:r>
      <w:proofErr w:type="gramEnd"/>
      <w:r w:rsidRPr="007864E9">
        <w:rPr>
          <w:rFonts w:ascii="Courier New" w:hAnsi="Courier New" w:cs="Courier New"/>
          <w:sz w:val="20"/>
          <w:szCs w:val="20"/>
          <w:lang w:val="en-US"/>
        </w:rPr>
        <w:t xml:space="preserve"> [OK - 667 bytes] </w:t>
      </w:r>
    </w:p>
    <w:p w:rsidR="004941F8" w:rsidRPr="007864E9" w:rsidRDefault="004941F8">
      <w:pPr>
        <w:widowControl w:val="0"/>
        <w:autoSpaceDE w:val="0"/>
        <w:autoSpaceDN w:val="0"/>
        <w:adjustRightInd w:val="0"/>
        <w:spacing w:after="0" w:line="225" w:lineRule="exact"/>
        <w:rPr>
          <w:rFonts w:ascii="Arial" w:hAnsi="Arial" w:cs="Arial"/>
          <w:sz w:val="20"/>
          <w:szCs w:val="20"/>
          <w:lang w:val="en-US"/>
        </w:rPr>
      </w:pPr>
    </w:p>
    <w:p w:rsidR="004941F8" w:rsidRPr="007864E9" w:rsidRDefault="003E7B5B">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7864E9">
        <w:rPr>
          <w:rFonts w:ascii="Courier New" w:hAnsi="Courier New" w:cs="Courier New"/>
          <w:sz w:val="20"/>
          <w:szCs w:val="20"/>
          <w:lang w:val="en-US"/>
        </w:rPr>
        <w:t xml:space="preserve">667  bytes  copied  in  9,584  secs  (70  bytes/sec) </w:t>
      </w:r>
    </w:p>
    <w:p w:rsidR="004941F8" w:rsidRPr="007864E9" w:rsidRDefault="004941F8">
      <w:pPr>
        <w:widowControl w:val="0"/>
        <w:autoSpaceDE w:val="0"/>
        <w:autoSpaceDN w:val="0"/>
        <w:adjustRightInd w:val="0"/>
        <w:spacing w:after="0" w:line="227" w:lineRule="exact"/>
        <w:rPr>
          <w:rFonts w:ascii="Times New Roman" w:hAnsi="Times New Roman" w:cs="Times New Roman"/>
          <w:sz w:val="24"/>
          <w:szCs w:val="24"/>
          <w:lang w:val="en-US"/>
        </w:rPr>
      </w:pPr>
    </w:p>
    <w:p w:rsidR="004941F8" w:rsidRDefault="003E7B5B">
      <w:pPr>
        <w:widowControl w:val="0"/>
        <w:autoSpaceDE w:val="0"/>
        <w:autoSpaceDN w:val="0"/>
        <w:adjustRightInd w:val="0"/>
        <w:spacing w:after="0" w:line="240" w:lineRule="auto"/>
        <w:ind w:left="1080"/>
        <w:rPr>
          <w:rFonts w:ascii="Times New Roman" w:hAnsi="Times New Roman" w:cs="Times New Roman"/>
          <w:sz w:val="24"/>
          <w:szCs w:val="24"/>
        </w:rPr>
      </w:pPr>
      <w:r>
        <w:rPr>
          <w:rFonts w:ascii="Courier New" w:hAnsi="Courier New" w:cs="Courier New"/>
          <w:sz w:val="20"/>
          <w:szCs w:val="20"/>
        </w:rPr>
        <w:t>GAD#</w:t>
      </w:r>
    </w:p>
    <w:p w:rsidR="004941F8" w:rsidRDefault="004941F8">
      <w:pPr>
        <w:widowControl w:val="0"/>
        <w:autoSpaceDE w:val="0"/>
        <w:autoSpaceDN w:val="0"/>
        <w:adjustRightInd w:val="0"/>
        <w:spacing w:after="0" w:line="229"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9 Guardar la nueva configuración activa</w:t>
      </w:r>
    </w:p>
    <w:p w:rsidR="004941F8" w:rsidRDefault="004941F8">
      <w:pPr>
        <w:widowControl w:val="0"/>
        <w:autoSpaceDE w:val="0"/>
        <w:autoSpaceDN w:val="0"/>
        <w:adjustRightInd w:val="0"/>
        <w:spacing w:after="0" w:line="124" w:lineRule="exact"/>
        <w:rPr>
          <w:rFonts w:ascii="Times New Roman" w:hAnsi="Times New Roman" w:cs="Times New Roman"/>
          <w:sz w:val="24"/>
          <w:szCs w:val="24"/>
        </w:rPr>
      </w:pPr>
    </w:p>
    <w:p w:rsidR="004941F8" w:rsidRDefault="003E7B5B">
      <w:pP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Guardar la nueva configuración activa en la NVRAM mediante el siguiente comando: </w:t>
      </w:r>
    </w:p>
    <w:p w:rsidR="004941F8" w:rsidRDefault="004941F8">
      <w:pPr>
        <w:widowControl w:val="0"/>
        <w:autoSpaceDE w:val="0"/>
        <w:autoSpaceDN w:val="0"/>
        <w:adjustRightInd w:val="0"/>
        <w:spacing w:after="0" w:line="122" w:lineRule="exact"/>
        <w:rPr>
          <w:rFonts w:ascii="Arial" w:hAnsi="Arial" w:cs="Arial"/>
          <w:sz w:val="20"/>
          <w:szCs w:val="20"/>
        </w:rPr>
      </w:pPr>
    </w:p>
    <w:p w:rsidR="004941F8" w:rsidRPr="007864E9" w:rsidRDefault="003E7B5B">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7864E9">
        <w:rPr>
          <w:rFonts w:ascii="Courier New" w:hAnsi="Courier New" w:cs="Courier New"/>
          <w:sz w:val="20"/>
          <w:szCs w:val="20"/>
          <w:lang w:val="en-US"/>
        </w:rPr>
        <w:t>GAD#</w:t>
      </w:r>
      <w:r w:rsidRPr="007864E9">
        <w:rPr>
          <w:rFonts w:ascii="Courier New" w:hAnsi="Courier New" w:cs="Courier New"/>
          <w:b/>
          <w:bCs/>
          <w:sz w:val="20"/>
          <w:szCs w:val="20"/>
          <w:lang w:val="en-US"/>
        </w:rPr>
        <w:t>copy  running-config  startup-config</w:t>
      </w:r>
      <w:r w:rsidRPr="007864E9">
        <w:rPr>
          <w:rFonts w:ascii="Courier New" w:hAnsi="Courier New" w:cs="Courier New"/>
          <w:sz w:val="20"/>
          <w:szCs w:val="20"/>
          <w:lang w:val="en-US"/>
        </w:rPr>
        <w:t xml:space="preserve"> </w:t>
      </w:r>
    </w:p>
    <w:p w:rsidR="004941F8" w:rsidRPr="007864E9" w:rsidRDefault="004941F8">
      <w:pPr>
        <w:widowControl w:val="0"/>
        <w:autoSpaceDE w:val="0"/>
        <w:autoSpaceDN w:val="0"/>
        <w:adjustRightInd w:val="0"/>
        <w:spacing w:after="0" w:line="18" w:lineRule="exact"/>
        <w:rPr>
          <w:rFonts w:ascii="Arial" w:hAnsi="Arial" w:cs="Arial"/>
          <w:sz w:val="20"/>
          <w:szCs w:val="20"/>
          <w:lang w:val="en-US"/>
        </w:rPr>
      </w:pPr>
    </w:p>
    <w:p w:rsidR="004941F8" w:rsidRPr="007864E9" w:rsidRDefault="003E7B5B">
      <w:pPr>
        <w:widowControl w:val="0"/>
        <w:overflowPunct w:val="0"/>
        <w:autoSpaceDE w:val="0"/>
        <w:autoSpaceDN w:val="0"/>
        <w:adjustRightInd w:val="0"/>
        <w:spacing w:after="0" w:line="233" w:lineRule="auto"/>
        <w:ind w:left="1080" w:right="3060"/>
        <w:jc w:val="both"/>
        <w:rPr>
          <w:rFonts w:ascii="Arial" w:hAnsi="Arial" w:cs="Arial"/>
          <w:sz w:val="20"/>
          <w:szCs w:val="20"/>
          <w:lang w:val="en-US"/>
        </w:rPr>
      </w:pPr>
      <w:r w:rsidRPr="007864E9">
        <w:rPr>
          <w:rFonts w:ascii="Courier New" w:hAnsi="Courier New" w:cs="Courier New"/>
          <w:sz w:val="20"/>
          <w:szCs w:val="20"/>
          <w:lang w:val="en-US"/>
        </w:rPr>
        <w:t>Destination filename [startup-</w:t>
      </w:r>
      <w:proofErr w:type="spellStart"/>
      <w:r w:rsidRPr="007864E9">
        <w:rPr>
          <w:rFonts w:ascii="Courier New" w:hAnsi="Courier New" w:cs="Courier New"/>
          <w:sz w:val="20"/>
          <w:szCs w:val="20"/>
          <w:lang w:val="en-US"/>
        </w:rPr>
        <w:t>config</w:t>
      </w:r>
      <w:proofErr w:type="spellEnd"/>
      <w:r w:rsidRPr="007864E9">
        <w:rPr>
          <w:rFonts w:ascii="Courier New" w:hAnsi="Courier New" w:cs="Courier New"/>
          <w:sz w:val="20"/>
          <w:szCs w:val="20"/>
          <w:lang w:val="en-US"/>
        </w:rPr>
        <w:t>]</w:t>
      </w:r>
      <w:proofErr w:type="gramStart"/>
      <w:r w:rsidRPr="007864E9">
        <w:rPr>
          <w:rFonts w:ascii="Courier New" w:hAnsi="Courier New" w:cs="Courier New"/>
          <w:sz w:val="20"/>
          <w:szCs w:val="20"/>
          <w:lang w:val="en-US"/>
        </w:rPr>
        <w:t>?</w:t>
      </w:r>
      <w:r w:rsidRPr="007864E9">
        <w:rPr>
          <w:rFonts w:ascii="Courier New" w:hAnsi="Courier New" w:cs="Courier New"/>
          <w:b/>
          <w:bCs/>
          <w:sz w:val="20"/>
          <w:szCs w:val="20"/>
          <w:lang w:val="en-US"/>
        </w:rPr>
        <w:t>[</w:t>
      </w:r>
      <w:proofErr w:type="gramEnd"/>
      <w:r w:rsidRPr="007864E9">
        <w:rPr>
          <w:rFonts w:ascii="Courier New" w:hAnsi="Courier New" w:cs="Courier New"/>
          <w:b/>
          <w:bCs/>
          <w:sz w:val="20"/>
          <w:szCs w:val="20"/>
          <w:lang w:val="en-US"/>
        </w:rPr>
        <w:t>Intro]</w:t>
      </w:r>
      <w:r w:rsidRPr="007864E9">
        <w:rPr>
          <w:rFonts w:ascii="Courier New" w:hAnsi="Courier New" w:cs="Courier New"/>
          <w:sz w:val="20"/>
          <w:szCs w:val="20"/>
          <w:lang w:val="en-US"/>
        </w:rPr>
        <w:t xml:space="preserve"> Building configuration... </w:t>
      </w:r>
    </w:p>
    <w:p w:rsidR="004941F8" w:rsidRDefault="003E7B5B">
      <w:pPr>
        <w:widowControl w:val="0"/>
        <w:overflowPunct w:val="0"/>
        <w:autoSpaceDE w:val="0"/>
        <w:autoSpaceDN w:val="0"/>
        <w:adjustRightInd w:val="0"/>
        <w:spacing w:after="0" w:line="238" w:lineRule="auto"/>
        <w:ind w:left="1080"/>
        <w:jc w:val="both"/>
        <w:rPr>
          <w:rFonts w:ascii="Arial" w:hAnsi="Arial" w:cs="Arial"/>
          <w:sz w:val="20"/>
          <w:szCs w:val="20"/>
        </w:rPr>
      </w:pPr>
      <w:r>
        <w:rPr>
          <w:rFonts w:ascii="Courier New" w:hAnsi="Courier New" w:cs="Courier New"/>
          <w:sz w:val="20"/>
          <w:szCs w:val="20"/>
        </w:rPr>
        <w:t xml:space="preserve">[OK] </w:t>
      </w:r>
    </w:p>
    <w:p w:rsidR="004941F8" w:rsidRDefault="004941F8">
      <w:pPr>
        <w:widowControl w:val="0"/>
        <w:autoSpaceDE w:val="0"/>
        <w:autoSpaceDN w:val="0"/>
        <w:adjustRightInd w:val="0"/>
        <w:spacing w:after="0" w:line="228"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10 Probar el archivo restaurado</w:t>
      </w:r>
    </w:p>
    <w:p w:rsidR="004941F8" w:rsidRDefault="004941F8">
      <w:pPr>
        <w:widowControl w:val="0"/>
        <w:autoSpaceDE w:val="0"/>
        <w:autoSpaceDN w:val="0"/>
        <w:adjustRightInd w:val="0"/>
        <w:spacing w:after="0" w:line="126" w:lineRule="exact"/>
        <w:rPr>
          <w:rFonts w:ascii="Times New Roman" w:hAnsi="Times New Roman" w:cs="Times New Roman"/>
          <w:sz w:val="24"/>
          <w:szCs w:val="24"/>
        </w:rPr>
      </w:pPr>
    </w:p>
    <w:p w:rsidR="004941F8" w:rsidRDefault="003E7B5B">
      <w:pPr>
        <w:widowControl w:val="0"/>
        <w:numPr>
          <w:ilvl w:val="0"/>
          <w:numId w:val="11"/>
        </w:numPr>
        <w:tabs>
          <w:tab w:val="clear" w:pos="720"/>
          <w:tab w:val="num" w:pos="1080"/>
        </w:tabs>
        <w:overflowPunct w:val="0"/>
        <w:autoSpaceDE w:val="0"/>
        <w:autoSpaceDN w:val="0"/>
        <w:adjustRightInd w:val="0"/>
        <w:spacing w:after="0" w:line="267" w:lineRule="auto"/>
        <w:ind w:left="1080" w:right="160" w:hanging="368"/>
        <w:jc w:val="both"/>
        <w:rPr>
          <w:rFonts w:ascii="Arial" w:hAnsi="Arial" w:cs="Arial"/>
          <w:sz w:val="20"/>
          <w:szCs w:val="20"/>
        </w:rPr>
      </w:pPr>
      <w:r>
        <w:rPr>
          <w:rFonts w:ascii="Arial" w:hAnsi="Arial" w:cs="Arial"/>
          <w:sz w:val="20"/>
          <w:szCs w:val="20"/>
        </w:rPr>
        <w:t xml:space="preserve">Si el indicador del </w:t>
      </w:r>
      <w:proofErr w:type="spellStart"/>
      <w:r>
        <w:rPr>
          <w:rFonts w:ascii="Arial" w:hAnsi="Arial" w:cs="Arial"/>
          <w:sz w:val="20"/>
          <w:szCs w:val="20"/>
        </w:rPr>
        <w:t>router</w:t>
      </w:r>
      <w:proofErr w:type="spellEnd"/>
      <w:r>
        <w:rPr>
          <w:rFonts w:ascii="Arial" w:hAnsi="Arial" w:cs="Arial"/>
          <w:sz w:val="20"/>
          <w:szCs w:val="20"/>
        </w:rPr>
        <w:t xml:space="preserve"> cambia como se indica en la última línea del resultado del Paso 8, se ha cargado el archivo. 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startup-config</w:t>
      </w:r>
      <w:proofErr w:type="spellEnd"/>
      <w:r>
        <w:rPr>
          <w:rFonts w:ascii="Arial" w:hAnsi="Arial" w:cs="Arial"/>
          <w:sz w:val="20"/>
          <w:szCs w:val="20"/>
        </w:rPr>
        <w:t xml:space="preserve"> para verificar toda la configuración. </w:t>
      </w:r>
    </w:p>
    <w:p w:rsidR="004941F8" w:rsidRDefault="004941F8">
      <w:pPr>
        <w:widowControl w:val="0"/>
        <w:autoSpaceDE w:val="0"/>
        <w:autoSpaceDN w:val="0"/>
        <w:adjustRightInd w:val="0"/>
        <w:spacing w:after="0" w:line="156"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11 Verificar las condiciones de la interfaz</w:t>
      </w:r>
    </w:p>
    <w:p w:rsidR="004941F8" w:rsidRDefault="004941F8">
      <w:pPr>
        <w:widowControl w:val="0"/>
        <w:autoSpaceDE w:val="0"/>
        <w:autoSpaceDN w:val="0"/>
        <w:adjustRightInd w:val="0"/>
        <w:spacing w:after="0" w:line="124" w:lineRule="exact"/>
        <w:rPr>
          <w:rFonts w:ascii="Times New Roman" w:hAnsi="Times New Roman" w:cs="Times New Roman"/>
          <w:sz w:val="24"/>
          <w:szCs w:val="24"/>
        </w:rPr>
      </w:pPr>
    </w:p>
    <w:p w:rsidR="004941F8" w:rsidRDefault="003E7B5B">
      <w:pPr>
        <w:widowControl w:val="0"/>
        <w:numPr>
          <w:ilvl w:val="0"/>
          <w:numId w:val="12"/>
        </w:numPr>
        <w:tabs>
          <w:tab w:val="clear" w:pos="720"/>
          <w:tab w:val="num" w:pos="1080"/>
        </w:tabs>
        <w:overflowPunct w:val="0"/>
        <w:autoSpaceDE w:val="0"/>
        <w:autoSpaceDN w:val="0"/>
        <w:adjustRightInd w:val="0"/>
        <w:spacing w:after="0" w:line="258" w:lineRule="auto"/>
        <w:ind w:left="1080" w:right="200" w:hanging="368"/>
        <w:jc w:val="both"/>
        <w:rPr>
          <w:rFonts w:ascii="Arial" w:hAnsi="Arial" w:cs="Arial"/>
          <w:sz w:val="20"/>
          <w:szCs w:val="20"/>
        </w:rPr>
      </w:pPr>
      <w:r>
        <w:rPr>
          <w:rFonts w:ascii="Arial" w:hAnsi="Arial" w:cs="Arial"/>
          <w:sz w:val="20"/>
          <w:szCs w:val="20"/>
        </w:rPr>
        <w:t xml:space="preserve">Al restaurar este archivo, las interfaces se desactivan por defecto, a menos que el archivo de configuración se haya modificado y se haya introducido una línea de comando </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Arial" w:hAnsi="Arial" w:cs="Arial"/>
          <w:sz w:val="20"/>
          <w:szCs w:val="20"/>
        </w:rPr>
        <w:t xml:space="preserve"> después de cada perfil de interfaz. </w:t>
      </w:r>
    </w:p>
    <w:p w:rsidR="004941F8" w:rsidRDefault="0015771C">
      <w:pPr>
        <w:widowControl w:val="0"/>
        <w:autoSpaceDE w:val="0"/>
        <w:autoSpaceDN w:val="0"/>
        <w:adjustRightInd w:val="0"/>
        <w:spacing w:after="0" w:line="240" w:lineRule="auto"/>
        <w:rPr>
          <w:rFonts w:ascii="Times New Roman" w:hAnsi="Times New Roman" w:cs="Times New Roman"/>
          <w:sz w:val="24"/>
          <w:szCs w:val="24"/>
        </w:rPr>
        <w:sectPr w:rsidR="004941F8">
          <w:pgSz w:w="12240" w:h="15840"/>
          <w:pgMar w:top="1056" w:right="1180" w:bottom="561" w:left="1520" w:header="720" w:footer="720" w:gutter="0"/>
          <w:cols w:space="720" w:equalWidth="0">
            <w:col w:w="9540"/>
          </w:cols>
          <w:noEndnote/>
        </w:sectPr>
      </w:pPr>
      <w:r>
        <w:rPr>
          <w:noProof/>
        </w:rPr>
        <w:pict>
          <v:line id="_x0000_s1031" style="position:absolute;z-index:-251653120" from="-1.8pt,13.25pt" to="483.4pt,13.25pt" o:allowincell="f" strokeweight=".16931mm"/>
        </w:pict>
      </w:r>
    </w:p>
    <w:p w:rsidR="004941F8" w:rsidRDefault="004941F8">
      <w:pPr>
        <w:widowControl w:val="0"/>
        <w:autoSpaceDE w:val="0"/>
        <w:autoSpaceDN w:val="0"/>
        <w:adjustRightInd w:val="0"/>
        <w:spacing w:after="0" w:line="337" w:lineRule="exact"/>
        <w:rPr>
          <w:rFonts w:ascii="Times New Roman" w:hAnsi="Times New Roman" w:cs="Times New Roman"/>
          <w:sz w:val="24"/>
          <w:szCs w:val="24"/>
        </w:rPr>
      </w:pPr>
    </w:p>
    <w:p w:rsidR="004941F8" w:rsidRDefault="004941F8">
      <w:pPr>
        <w:widowControl w:val="0"/>
        <w:autoSpaceDE w:val="0"/>
        <w:autoSpaceDN w:val="0"/>
        <w:adjustRightInd w:val="0"/>
        <w:spacing w:after="0" w:line="240" w:lineRule="auto"/>
        <w:rPr>
          <w:rFonts w:ascii="Times New Roman" w:hAnsi="Times New Roman" w:cs="Times New Roman"/>
          <w:sz w:val="24"/>
          <w:szCs w:val="24"/>
        </w:rPr>
        <w:sectPr w:rsidR="004941F8">
          <w:type w:val="continuous"/>
          <w:pgSz w:w="12240" w:h="15840"/>
          <w:pgMar w:top="1056" w:right="1080" w:bottom="561" w:left="1520" w:header="720" w:footer="720" w:gutter="0"/>
          <w:cols w:space="720" w:equalWidth="0">
            <w:col w:w="9640"/>
          </w:cols>
          <w:noEndnote/>
        </w:sectPr>
      </w:pPr>
      <w:bookmarkStart w:id="0" w:name="_GoBack"/>
      <w:bookmarkEnd w:id="0"/>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lastRenderedPageBreak/>
        <w:t xml:space="preserve">Al completar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Apague el </w:t>
      </w:r>
      <w:proofErr w:type="spellStart"/>
      <w:r>
        <w:rPr>
          <w:rFonts w:ascii="Arial" w:hAnsi="Arial" w:cs="Arial"/>
          <w:sz w:val="20"/>
          <w:szCs w:val="20"/>
        </w:rPr>
        <w:t>router</w:t>
      </w:r>
      <w:proofErr w:type="spellEnd"/>
      <w:r>
        <w:rPr>
          <w:rFonts w:ascii="Arial" w:hAnsi="Arial" w:cs="Arial"/>
          <w:sz w:val="20"/>
          <w:szCs w:val="20"/>
        </w:rPr>
        <w:t>.</w:t>
      </w:r>
    </w:p>
    <w:p w:rsidR="004941F8" w:rsidRDefault="0015771C">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32" style="position:absolute;z-index:-251652096" from="-1.8pt,659.55pt" to="483.4pt,659.55pt" o:allowincell="f" strokeweight=".16931mm"/>
        </w:pict>
      </w: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63" w:lineRule="exact"/>
        <w:rPr>
          <w:rFonts w:ascii="Times New Roman" w:hAnsi="Times New Roman" w:cs="Times New Roman"/>
          <w:sz w:val="24"/>
          <w:szCs w:val="24"/>
        </w:rPr>
      </w:pPr>
    </w:p>
    <w:p w:rsidR="004941F8" w:rsidRDefault="004941F8">
      <w:pPr>
        <w:widowControl w:val="0"/>
        <w:autoSpaceDE w:val="0"/>
        <w:autoSpaceDN w:val="0"/>
        <w:adjustRightInd w:val="0"/>
        <w:spacing w:after="0" w:line="240" w:lineRule="auto"/>
        <w:rPr>
          <w:rFonts w:ascii="Times New Roman" w:hAnsi="Times New Roman" w:cs="Times New Roman"/>
          <w:sz w:val="24"/>
          <w:szCs w:val="24"/>
        </w:rPr>
        <w:sectPr w:rsidR="004941F8">
          <w:pgSz w:w="12240" w:h="15840"/>
          <w:pgMar w:top="1412" w:right="1080" w:bottom="561" w:left="1520" w:header="720" w:footer="720" w:gutter="0"/>
          <w:cols w:space="720" w:equalWidth="0">
            <w:col w:w="9640"/>
          </w:cols>
          <w:noEndnote/>
        </w:sectPr>
      </w:pPr>
    </w:p>
    <w:p w:rsidR="004941F8" w:rsidRDefault="003E7B5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Borrar y recargar el </w:t>
      </w:r>
      <w:proofErr w:type="spellStart"/>
      <w:r>
        <w:rPr>
          <w:rFonts w:ascii="Arial" w:hAnsi="Arial" w:cs="Arial"/>
          <w:b/>
          <w:bCs/>
          <w:color w:val="336565"/>
        </w:rPr>
        <w:t>router</w:t>
      </w:r>
      <w:proofErr w:type="spellEnd"/>
    </w:p>
    <w:p w:rsidR="004941F8" w:rsidRDefault="004941F8">
      <w:pPr>
        <w:widowControl w:val="0"/>
        <w:autoSpaceDE w:val="0"/>
        <w:autoSpaceDN w:val="0"/>
        <w:adjustRightInd w:val="0"/>
        <w:spacing w:after="0" w:line="121"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Entre al modo EXEC privilegiado escribiendo </w:t>
      </w:r>
      <w:proofErr w:type="spellStart"/>
      <w:r>
        <w:rPr>
          <w:rFonts w:ascii="Arial" w:hAnsi="Arial" w:cs="Arial"/>
          <w:b/>
          <w:bCs/>
          <w:sz w:val="20"/>
          <w:szCs w:val="20"/>
        </w:rPr>
        <w:t>enable</w:t>
      </w:r>
      <w:proofErr w:type="spellEnd"/>
      <w:r>
        <w:rPr>
          <w:rFonts w:ascii="Arial" w:hAnsi="Arial" w:cs="Arial"/>
          <w:sz w:val="20"/>
          <w:szCs w:val="20"/>
        </w:rPr>
        <w:t>.</w:t>
      </w:r>
    </w:p>
    <w:p w:rsidR="004941F8" w:rsidRDefault="004941F8">
      <w:pPr>
        <w:widowControl w:val="0"/>
        <w:autoSpaceDE w:val="0"/>
        <w:autoSpaceDN w:val="0"/>
        <w:adjustRightInd w:val="0"/>
        <w:spacing w:after="0" w:line="125"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Router</w:t>
      </w:r>
      <w:proofErr w:type="spellEnd"/>
      <w:r>
        <w:rPr>
          <w:rFonts w:ascii="Courier New" w:hAnsi="Courier New" w:cs="Courier New"/>
          <w:sz w:val="20"/>
          <w:szCs w:val="20"/>
        </w:rPr>
        <w:t>&gt;</w:t>
      </w:r>
      <w:proofErr w:type="spellStart"/>
      <w:r>
        <w:rPr>
          <w:rFonts w:ascii="Courier New" w:hAnsi="Courier New" w:cs="Courier New"/>
          <w:b/>
          <w:bCs/>
          <w:sz w:val="20"/>
          <w:szCs w:val="20"/>
        </w:rPr>
        <w:t>enable</w:t>
      </w:r>
      <w:proofErr w:type="spellEnd"/>
    </w:p>
    <w:p w:rsidR="004941F8" w:rsidRDefault="004941F8">
      <w:pPr>
        <w:widowControl w:val="0"/>
        <w:autoSpaceDE w:val="0"/>
        <w:autoSpaceDN w:val="0"/>
        <w:adjustRightInd w:val="0"/>
        <w:spacing w:after="0" w:line="117"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line="392" w:lineRule="auto"/>
        <w:ind w:left="720" w:right="700"/>
        <w:rPr>
          <w:rFonts w:ascii="Times New Roman" w:hAnsi="Times New Roman" w:cs="Times New Roman"/>
          <w:sz w:val="24"/>
          <w:szCs w:val="24"/>
        </w:rPr>
      </w:pPr>
      <w:r>
        <w:rPr>
          <w:rFonts w:ascii="Arial" w:hAnsi="Arial" w:cs="Arial"/>
          <w:sz w:val="19"/>
          <w:szCs w:val="19"/>
        </w:rPr>
        <w:t xml:space="preserve">Si pide una contraseña, introduzca </w:t>
      </w:r>
      <w:proofErr w:type="spellStart"/>
      <w:r>
        <w:rPr>
          <w:rFonts w:ascii="Arial" w:hAnsi="Arial" w:cs="Arial"/>
          <w:b/>
          <w:bCs/>
          <w:sz w:val="19"/>
          <w:szCs w:val="19"/>
        </w:rPr>
        <w:t>class</w:t>
      </w:r>
      <w:proofErr w:type="spellEnd"/>
      <w:r>
        <w:rPr>
          <w:rFonts w:ascii="Arial" w:hAnsi="Arial" w:cs="Arial"/>
          <w:sz w:val="19"/>
          <w:szCs w:val="19"/>
        </w:rPr>
        <w:t>. Si “</w:t>
      </w:r>
      <w:proofErr w:type="spellStart"/>
      <w:r>
        <w:rPr>
          <w:rFonts w:ascii="Arial" w:hAnsi="Arial" w:cs="Arial"/>
          <w:sz w:val="19"/>
          <w:szCs w:val="19"/>
        </w:rPr>
        <w:t>class</w:t>
      </w:r>
      <w:proofErr w:type="spellEnd"/>
      <w:r>
        <w:rPr>
          <w:rFonts w:ascii="Arial" w:hAnsi="Arial" w:cs="Arial"/>
          <w:sz w:val="19"/>
          <w:szCs w:val="19"/>
        </w:rPr>
        <w:t xml:space="preserve">” no funciona, pide ayuda a su instructor. En el modo EXEC privilegiado, introduzca el comando </w:t>
      </w:r>
      <w:r>
        <w:rPr>
          <w:rFonts w:ascii="Courier New" w:hAnsi="Courier New" w:cs="Courier New"/>
          <w:b/>
          <w:bCs/>
          <w:sz w:val="19"/>
          <w:szCs w:val="19"/>
        </w:rPr>
        <w:t xml:space="preserve">erase </w:t>
      </w:r>
      <w:proofErr w:type="spellStart"/>
      <w:r>
        <w:rPr>
          <w:rFonts w:ascii="Courier New" w:hAnsi="Courier New" w:cs="Courier New"/>
          <w:b/>
          <w:bCs/>
          <w:sz w:val="19"/>
          <w:szCs w:val="19"/>
        </w:rPr>
        <w:t>startup-config</w:t>
      </w:r>
      <w:proofErr w:type="spellEnd"/>
      <w:r>
        <w:rPr>
          <w:rFonts w:ascii="Courier New" w:hAnsi="Courier New" w:cs="Courier New"/>
          <w:b/>
          <w:bCs/>
          <w:sz w:val="19"/>
          <w:szCs w:val="19"/>
        </w:rPr>
        <w:t>.</w:t>
      </w:r>
    </w:p>
    <w:p w:rsidR="004941F8" w:rsidRDefault="003E7B5B">
      <w:pPr>
        <w:widowControl w:val="0"/>
        <w:autoSpaceDE w:val="0"/>
        <w:autoSpaceDN w:val="0"/>
        <w:adjustRightInd w:val="0"/>
        <w:spacing w:after="0" w:line="220" w:lineRule="auto"/>
        <w:ind w:left="1440"/>
        <w:rPr>
          <w:rFonts w:ascii="Times New Roman" w:hAnsi="Times New Roman" w:cs="Times New Roman"/>
          <w:sz w:val="24"/>
          <w:szCs w:val="24"/>
        </w:rPr>
      </w:pPr>
      <w:proofErr w:type="spellStart"/>
      <w:r>
        <w:rPr>
          <w:rFonts w:ascii="Courier New" w:hAnsi="Courier New" w:cs="Courier New"/>
          <w:sz w:val="20"/>
          <w:szCs w:val="20"/>
        </w:rPr>
        <w:t>Router#</w:t>
      </w:r>
      <w:r>
        <w:rPr>
          <w:rFonts w:ascii="Courier New" w:hAnsi="Courier New" w:cs="Courier New"/>
          <w:b/>
          <w:bCs/>
          <w:sz w:val="20"/>
          <w:szCs w:val="20"/>
        </w:rPr>
        <w:t>erase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p>
    <w:p w:rsidR="004941F8" w:rsidRDefault="004941F8">
      <w:pPr>
        <w:widowControl w:val="0"/>
        <w:autoSpaceDE w:val="0"/>
        <w:autoSpaceDN w:val="0"/>
        <w:adjustRightInd w:val="0"/>
        <w:spacing w:after="0" w:line="117"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4941F8" w:rsidRDefault="004941F8">
      <w:pPr>
        <w:widowControl w:val="0"/>
        <w:autoSpaceDE w:val="0"/>
        <w:autoSpaceDN w:val="0"/>
        <w:adjustRightInd w:val="0"/>
        <w:spacing w:after="0" w:line="147"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line="229" w:lineRule="auto"/>
        <w:ind w:left="1440" w:right="720"/>
        <w:rPr>
          <w:rFonts w:ascii="Times New Roman" w:hAnsi="Times New Roman" w:cs="Times New Roman"/>
          <w:sz w:val="24"/>
          <w:szCs w:val="24"/>
        </w:rPr>
      </w:pPr>
      <w:r w:rsidRPr="007864E9">
        <w:rPr>
          <w:rFonts w:ascii="Courier New" w:hAnsi="Courier New" w:cs="Courier New"/>
          <w:sz w:val="20"/>
          <w:szCs w:val="20"/>
          <w:lang w:val="en-US"/>
        </w:rPr>
        <w:t xml:space="preserve">Erasing the </w:t>
      </w:r>
      <w:proofErr w:type="spellStart"/>
      <w:r w:rsidRPr="007864E9">
        <w:rPr>
          <w:rFonts w:ascii="Courier New" w:hAnsi="Courier New" w:cs="Courier New"/>
          <w:sz w:val="20"/>
          <w:szCs w:val="20"/>
          <w:lang w:val="en-US"/>
        </w:rPr>
        <w:t>nvram</w:t>
      </w:r>
      <w:proofErr w:type="spellEnd"/>
      <w:r w:rsidRPr="007864E9">
        <w:rPr>
          <w:rFonts w:ascii="Courier New" w:hAnsi="Courier New" w:cs="Courier New"/>
          <w:sz w:val="20"/>
          <w:szCs w:val="20"/>
          <w:lang w:val="en-US"/>
        </w:rPr>
        <w:t xml:space="preserve"> </w:t>
      </w:r>
      <w:proofErr w:type="spellStart"/>
      <w:r w:rsidRPr="007864E9">
        <w:rPr>
          <w:rFonts w:ascii="Courier New" w:hAnsi="Courier New" w:cs="Courier New"/>
          <w:sz w:val="20"/>
          <w:szCs w:val="20"/>
          <w:lang w:val="en-US"/>
        </w:rPr>
        <w:t>filesystem</w:t>
      </w:r>
      <w:proofErr w:type="spellEnd"/>
      <w:r w:rsidRPr="007864E9">
        <w:rPr>
          <w:rFonts w:ascii="Courier New" w:hAnsi="Courier New" w:cs="Courier New"/>
          <w:sz w:val="20"/>
          <w:szCs w:val="20"/>
          <w:lang w:val="en-US"/>
        </w:rPr>
        <w:t xml:space="preserve"> will remove all files! </w:t>
      </w:r>
      <w:proofErr w:type="spellStart"/>
      <w:r>
        <w:rPr>
          <w:rFonts w:ascii="Courier New" w:hAnsi="Courier New" w:cs="Courier New"/>
          <w:sz w:val="20"/>
          <w:szCs w:val="20"/>
        </w:rPr>
        <w:t>Continue</w:t>
      </w:r>
      <w:proofErr w:type="spellEnd"/>
      <w:r>
        <w:rPr>
          <w:rFonts w:ascii="Courier New" w:hAnsi="Courier New" w:cs="Courier New"/>
          <w:sz w:val="20"/>
          <w:szCs w:val="20"/>
        </w:rPr>
        <w:t>? [</w:t>
      </w:r>
      <w:proofErr w:type="spellStart"/>
      <w:proofErr w:type="gramStart"/>
      <w:r>
        <w:rPr>
          <w:rFonts w:ascii="Courier New" w:hAnsi="Courier New" w:cs="Courier New"/>
          <w:sz w:val="20"/>
          <w:szCs w:val="20"/>
        </w:rPr>
        <w:t>confirm</w:t>
      </w:r>
      <w:proofErr w:type="spellEnd"/>
      <w:proofErr w:type="gramEnd"/>
      <w:r>
        <w:rPr>
          <w:rFonts w:ascii="Courier New" w:hAnsi="Courier New" w:cs="Courier New"/>
          <w:sz w:val="20"/>
          <w:szCs w:val="20"/>
        </w:rPr>
        <w:t>]</w:t>
      </w:r>
    </w:p>
    <w:p w:rsidR="004941F8" w:rsidRDefault="004941F8">
      <w:pPr>
        <w:widowControl w:val="0"/>
        <w:autoSpaceDE w:val="0"/>
        <w:autoSpaceDN w:val="0"/>
        <w:adjustRightInd w:val="0"/>
        <w:spacing w:after="0" w:line="112"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para confirmar.</w:t>
      </w:r>
    </w:p>
    <w:p w:rsidR="004941F8" w:rsidRDefault="004941F8">
      <w:pPr>
        <w:widowControl w:val="0"/>
        <w:autoSpaceDE w:val="0"/>
        <w:autoSpaceDN w:val="0"/>
        <w:adjustRightInd w:val="0"/>
        <w:spacing w:after="0" w:line="123"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respuesta deberá ser:</w:t>
      </w:r>
    </w:p>
    <w:p w:rsidR="004941F8" w:rsidRDefault="004941F8">
      <w:pPr>
        <w:widowControl w:val="0"/>
        <w:autoSpaceDE w:val="0"/>
        <w:autoSpaceDN w:val="0"/>
        <w:adjustRightInd w:val="0"/>
        <w:spacing w:after="0" w:line="125" w:lineRule="exact"/>
        <w:rPr>
          <w:rFonts w:ascii="Times New Roman" w:hAnsi="Times New Roman" w:cs="Times New Roman"/>
          <w:sz w:val="24"/>
          <w:szCs w:val="24"/>
        </w:rPr>
      </w:pPr>
    </w:p>
    <w:p w:rsidR="004941F8" w:rsidRDefault="003E7B5B">
      <w:pPr>
        <w:widowControl w:val="0"/>
        <w:autoSpaceDE w:val="0"/>
        <w:autoSpaceDN w:val="0"/>
        <w:adjustRightInd w:val="0"/>
        <w:spacing w:after="0" w:line="239" w:lineRule="auto"/>
        <w:ind w:left="1440"/>
        <w:rPr>
          <w:rFonts w:ascii="Times New Roman" w:hAnsi="Times New Roman" w:cs="Times New Roman"/>
          <w:sz w:val="24"/>
          <w:szCs w:val="24"/>
        </w:rPr>
      </w:pPr>
      <w:r>
        <w:rPr>
          <w:rFonts w:ascii="Courier New" w:hAnsi="Courier New" w:cs="Courier New"/>
          <w:sz w:val="20"/>
          <w:szCs w:val="20"/>
        </w:rPr>
        <w:t xml:space="preserve">Erase  of  </w:t>
      </w:r>
      <w:proofErr w:type="spellStart"/>
      <w:r>
        <w:rPr>
          <w:rFonts w:ascii="Courier New" w:hAnsi="Courier New" w:cs="Courier New"/>
          <w:sz w:val="20"/>
          <w:szCs w:val="20"/>
        </w:rPr>
        <w:t>nvram</w:t>
      </w:r>
      <w:proofErr w:type="spellEnd"/>
      <w:proofErr w:type="gramStart"/>
      <w:r>
        <w:rPr>
          <w:rFonts w:ascii="Courier New" w:hAnsi="Courier New" w:cs="Courier New"/>
          <w:sz w:val="20"/>
          <w:szCs w:val="20"/>
        </w:rPr>
        <w:t>:  complete</w:t>
      </w:r>
      <w:proofErr w:type="gramEnd"/>
    </w:p>
    <w:p w:rsidR="004941F8" w:rsidRDefault="004941F8">
      <w:pPr>
        <w:widowControl w:val="0"/>
        <w:autoSpaceDE w:val="0"/>
        <w:autoSpaceDN w:val="0"/>
        <w:adjustRightInd w:val="0"/>
        <w:spacing w:after="0" w:line="117"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proofErr w:type="spellStart"/>
      <w:r>
        <w:rPr>
          <w:rFonts w:ascii="Courier New" w:hAnsi="Courier New" w:cs="Courier New"/>
          <w:b/>
          <w:bCs/>
          <w:sz w:val="20"/>
          <w:szCs w:val="20"/>
        </w:rPr>
        <w:t>reload</w:t>
      </w:r>
      <w:proofErr w:type="spellEnd"/>
      <w:r>
        <w:rPr>
          <w:rFonts w:ascii="Arial" w:hAnsi="Arial" w:cs="Arial"/>
          <w:sz w:val="20"/>
          <w:szCs w:val="20"/>
        </w:rPr>
        <w:t>.</w:t>
      </w:r>
    </w:p>
    <w:p w:rsidR="004941F8" w:rsidRDefault="004941F8">
      <w:pPr>
        <w:widowControl w:val="0"/>
        <w:autoSpaceDE w:val="0"/>
        <w:autoSpaceDN w:val="0"/>
        <w:adjustRightInd w:val="0"/>
        <w:spacing w:after="0" w:line="120"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Router#</w:t>
      </w:r>
      <w:r>
        <w:rPr>
          <w:rFonts w:ascii="Courier New" w:hAnsi="Courier New" w:cs="Courier New"/>
          <w:b/>
          <w:bCs/>
          <w:sz w:val="20"/>
          <w:szCs w:val="20"/>
        </w:rPr>
        <w:t>reload</w:t>
      </w:r>
      <w:proofErr w:type="spellEnd"/>
    </w:p>
    <w:p w:rsidR="004941F8" w:rsidRDefault="004941F8">
      <w:pPr>
        <w:widowControl w:val="0"/>
        <w:autoSpaceDE w:val="0"/>
        <w:autoSpaceDN w:val="0"/>
        <w:adjustRightInd w:val="0"/>
        <w:spacing w:after="0" w:line="117"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4941F8" w:rsidRDefault="004941F8">
      <w:pPr>
        <w:widowControl w:val="0"/>
        <w:autoSpaceDE w:val="0"/>
        <w:autoSpaceDN w:val="0"/>
        <w:adjustRightInd w:val="0"/>
        <w:spacing w:after="0" w:line="128"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1440"/>
        <w:rPr>
          <w:rFonts w:ascii="Times New Roman" w:hAnsi="Times New Roman" w:cs="Times New Roman"/>
          <w:sz w:val="24"/>
          <w:szCs w:val="24"/>
        </w:rPr>
      </w:pPr>
      <w:r w:rsidRPr="007864E9">
        <w:rPr>
          <w:rFonts w:ascii="Courier New" w:hAnsi="Courier New" w:cs="Courier New"/>
          <w:sz w:val="20"/>
          <w:szCs w:val="20"/>
          <w:lang w:val="en-US"/>
        </w:rPr>
        <w:t xml:space="preserve">System  configuration  has  been  modified.  </w:t>
      </w:r>
      <w:proofErr w:type="spellStart"/>
      <w:r>
        <w:rPr>
          <w:rFonts w:ascii="Courier New" w:hAnsi="Courier New" w:cs="Courier New"/>
          <w:sz w:val="20"/>
          <w:szCs w:val="20"/>
        </w:rPr>
        <w:t>Save</w:t>
      </w:r>
      <w:proofErr w:type="spellEnd"/>
      <w:r>
        <w:rPr>
          <w:rFonts w:ascii="Courier New" w:hAnsi="Courier New" w:cs="Courier New"/>
          <w:sz w:val="20"/>
          <w:szCs w:val="20"/>
        </w:rPr>
        <w:t>?  [yes/no]:</w:t>
      </w:r>
    </w:p>
    <w:p w:rsidR="004941F8" w:rsidRDefault="004941F8">
      <w:pPr>
        <w:widowControl w:val="0"/>
        <w:autoSpaceDE w:val="0"/>
        <w:autoSpaceDN w:val="0"/>
        <w:adjustRightInd w:val="0"/>
        <w:spacing w:after="0" w:line="112"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proofErr w:type="spellStart"/>
      <w:r>
        <w:rPr>
          <w:rFonts w:ascii="Arial" w:hAnsi="Arial" w:cs="Arial"/>
          <w:b/>
          <w:bCs/>
          <w:sz w:val="20"/>
          <w:szCs w:val="20"/>
        </w:rPr>
        <w:t>Intro</w:t>
      </w:r>
      <w:proofErr w:type="spellEnd"/>
      <w:r>
        <w:rPr>
          <w:rFonts w:ascii="Arial" w:hAnsi="Arial" w:cs="Arial"/>
          <w:sz w:val="20"/>
          <w:szCs w:val="20"/>
        </w:rPr>
        <w:t>.</w:t>
      </w:r>
    </w:p>
    <w:p w:rsidR="004941F8" w:rsidRDefault="004941F8">
      <w:pPr>
        <w:widowControl w:val="0"/>
        <w:autoSpaceDE w:val="0"/>
        <w:autoSpaceDN w:val="0"/>
        <w:adjustRightInd w:val="0"/>
        <w:spacing w:after="0" w:line="120"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4941F8" w:rsidRDefault="004941F8">
      <w:pPr>
        <w:widowControl w:val="0"/>
        <w:autoSpaceDE w:val="0"/>
        <w:autoSpaceDN w:val="0"/>
        <w:adjustRightInd w:val="0"/>
        <w:spacing w:after="0" w:line="128"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Proceed</w:t>
      </w:r>
      <w:proofErr w:type="spellEnd"/>
      <w:r>
        <w:rPr>
          <w:rFonts w:ascii="Courier New" w:hAnsi="Courier New" w:cs="Courier New"/>
          <w:sz w:val="20"/>
          <w:szCs w:val="20"/>
        </w:rPr>
        <w:t xml:space="preserve">  </w:t>
      </w:r>
      <w:proofErr w:type="spellStart"/>
      <w:r>
        <w:rPr>
          <w:rFonts w:ascii="Courier New" w:hAnsi="Courier New" w:cs="Courier New"/>
          <w:sz w:val="20"/>
          <w:szCs w:val="20"/>
        </w:rPr>
        <w:t>with</w:t>
      </w:r>
      <w:proofErr w:type="spellEnd"/>
      <w:r>
        <w:rPr>
          <w:rFonts w:ascii="Courier New" w:hAnsi="Courier New" w:cs="Courier New"/>
          <w:sz w:val="20"/>
          <w:szCs w:val="20"/>
        </w:rPr>
        <w:t xml:space="preserve">  </w:t>
      </w:r>
      <w:proofErr w:type="spellStart"/>
      <w:r>
        <w:rPr>
          <w:rFonts w:ascii="Courier New" w:hAnsi="Courier New" w:cs="Courier New"/>
          <w:sz w:val="20"/>
          <w:szCs w:val="20"/>
        </w:rPr>
        <w:t>reload</w:t>
      </w:r>
      <w:proofErr w:type="spellEnd"/>
      <w:r>
        <w:rPr>
          <w:rFonts w:ascii="Courier New" w:hAnsi="Courier New" w:cs="Courier New"/>
          <w:sz w:val="20"/>
          <w:szCs w:val="20"/>
        </w:rPr>
        <w:t>?  [</w:t>
      </w:r>
      <w:proofErr w:type="spellStart"/>
      <w:proofErr w:type="gramStart"/>
      <w:r>
        <w:rPr>
          <w:rFonts w:ascii="Courier New" w:hAnsi="Courier New" w:cs="Courier New"/>
          <w:sz w:val="20"/>
          <w:szCs w:val="20"/>
        </w:rPr>
        <w:t>confirm</w:t>
      </w:r>
      <w:proofErr w:type="spellEnd"/>
      <w:proofErr w:type="gramEnd"/>
      <w:r>
        <w:rPr>
          <w:rFonts w:ascii="Courier New" w:hAnsi="Courier New" w:cs="Courier New"/>
          <w:sz w:val="20"/>
          <w:szCs w:val="20"/>
        </w:rPr>
        <w:t>]</w:t>
      </w:r>
    </w:p>
    <w:p w:rsidR="004941F8" w:rsidRDefault="004941F8">
      <w:pPr>
        <w:widowControl w:val="0"/>
        <w:autoSpaceDE w:val="0"/>
        <w:autoSpaceDN w:val="0"/>
        <w:adjustRightInd w:val="0"/>
        <w:spacing w:after="0" w:line="112"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para confirmar.</w:t>
      </w:r>
    </w:p>
    <w:p w:rsidR="004941F8" w:rsidRDefault="004941F8">
      <w:pPr>
        <w:widowControl w:val="0"/>
        <w:autoSpaceDE w:val="0"/>
        <w:autoSpaceDN w:val="0"/>
        <w:adjustRightInd w:val="0"/>
        <w:spacing w:after="0" w:line="120"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primera línea de la respuesta será:</w:t>
      </w:r>
    </w:p>
    <w:p w:rsidR="004941F8" w:rsidRDefault="004941F8">
      <w:pPr>
        <w:widowControl w:val="0"/>
        <w:autoSpaceDE w:val="0"/>
        <w:autoSpaceDN w:val="0"/>
        <w:adjustRightInd w:val="0"/>
        <w:spacing w:after="0" w:line="128"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Reload</w:t>
      </w:r>
      <w:proofErr w:type="spellEnd"/>
      <w:r>
        <w:rPr>
          <w:rFonts w:ascii="Courier New" w:hAnsi="Courier New" w:cs="Courier New"/>
          <w:sz w:val="20"/>
          <w:szCs w:val="20"/>
        </w:rPr>
        <w:t xml:space="preserve">  </w:t>
      </w:r>
      <w:proofErr w:type="spellStart"/>
      <w:r>
        <w:rPr>
          <w:rFonts w:ascii="Courier New" w:hAnsi="Courier New" w:cs="Courier New"/>
          <w:sz w:val="20"/>
          <w:szCs w:val="20"/>
        </w:rPr>
        <w:t>requested</w:t>
      </w:r>
      <w:proofErr w:type="spellEnd"/>
      <w:r>
        <w:rPr>
          <w:rFonts w:ascii="Courier New" w:hAnsi="Courier New" w:cs="Courier New"/>
          <w:sz w:val="20"/>
          <w:szCs w:val="20"/>
        </w:rPr>
        <w:t xml:space="preserve">  </w:t>
      </w:r>
      <w:proofErr w:type="spellStart"/>
      <w:r>
        <w:rPr>
          <w:rFonts w:ascii="Courier New" w:hAnsi="Courier New" w:cs="Courier New"/>
          <w:sz w:val="20"/>
          <w:szCs w:val="20"/>
        </w:rPr>
        <w:t>by</w:t>
      </w:r>
      <w:proofErr w:type="spellEnd"/>
      <w:r>
        <w:rPr>
          <w:rFonts w:ascii="Courier New" w:hAnsi="Courier New" w:cs="Courier New"/>
          <w:sz w:val="20"/>
          <w:szCs w:val="20"/>
        </w:rPr>
        <w:t xml:space="preserve">  </w:t>
      </w:r>
      <w:proofErr w:type="spellStart"/>
      <w:r>
        <w:rPr>
          <w:rFonts w:ascii="Courier New" w:hAnsi="Courier New" w:cs="Courier New"/>
          <w:sz w:val="20"/>
          <w:szCs w:val="20"/>
        </w:rPr>
        <w:t>console</w:t>
      </w:r>
      <w:proofErr w:type="spellEnd"/>
      <w:r>
        <w:rPr>
          <w:rFonts w:ascii="Courier New" w:hAnsi="Courier New" w:cs="Courier New"/>
          <w:sz w:val="20"/>
          <w:szCs w:val="20"/>
        </w:rPr>
        <w:t>.</w:t>
      </w:r>
    </w:p>
    <w:p w:rsidR="004941F8" w:rsidRDefault="004941F8">
      <w:pPr>
        <w:widowControl w:val="0"/>
        <w:autoSpaceDE w:val="0"/>
        <w:autoSpaceDN w:val="0"/>
        <w:adjustRightInd w:val="0"/>
        <w:spacing w:after="0" w:line="114"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La siguiente petición de entrada aparecerá después de que el </w:t>
      </w:r>
      <w:proofErr w:type="spellStart"/>
      <w:r>
        <w:rPr>
          <w:rFonts w:ascii="Arial" w:hAnsi="Arial" w:cs="Arial"/>
          <w:sz w:val="20"/>
          <w:szCs w:val="20"/>
        </w:rPr>
        <w:t>router</w:t>
      </w:r>
      <w:proofErr w:type="spellEnd"/>
      <w:r>
        <w:rPr>
          <w:rFonts w:ascii="Arial" w:hAnsi="Arial" w:cs="Arial"/>
          <w:sz w:val="20"/>
          <w:szCs w:val="20"/>
        </w:rPr>
        <w:t xml:space="preserve"> se recargue:</w:t>
      </w:r>
    </w:p>
    <w:p w:rsidR="004941F8" w:rsidRDefault="004941F8">
      <w:pPr>
        <w:widowControl w:val="0"/>
        <w:autoSpaceDE w:val="0"/>
        <w:autoSpaceDN w:val="0"/>
        <w:adjustRightInd w:val="0"/>
        <w:spacing w:after="0" w:line="145"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1440"/>
        <w:rPr>
          <w:rFonts w:ascii="Times New Roman" w:hAnsi="Times New Roman" w:cs="Times New Roman"/>
          <w:sz w:val="24"/>
          <w:szCs w:val="24"/>
        </w:rPr>
      </w:pPr>
      <w:r w:rsidRPr="007864E9">
        <w:rPr>
          <w:rFonts w:ascii="Courier New" w:hAnsi="Courier New" w:cs="Courier New"/>
          <w:sz w:val="17"/>
          <w:szCs w:val="17"/>
          <w:lang w:val="en-US"/>
        </w:rPr>
        <w:t xml:space="preserve">Would  you  like  to  enter  the  initial  configuration  dialog?  </w:t>
      </w:r>
      <w:r>
        <w:rPr>
          <w:rFonts w:ascii="Courier New" w:hAnsi="Courier New" w:cs="Courier New"/>
          <w:sz w:val="17"/>
          <w:szCs w:val="17"/>
        </w:rPr>
        <w:t>[yes/no]:</w:t>
      </w:r>
    </w:p>
    <w:p w:rsidR="004941F8" w:rsidRDefault="004941F8">
      <w:pPr>
        <w:widowControl w:val="0"/>
        <w:autoSpaceDE w:val="0"/>
        <w:autoSpaceDN w:val="0"/>
        <w:adjustRightInd w:val="0"/>
        <w:spacing w:after="0" w:line="126"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proofErr w:type="spellStart"/>
      <w:r>
        <w:rPr>
          <w:rFonts w:ascii="Arial" w:hAnsi="Arial" w:cs="Arial"/>
          <w:b/>
          <w:bCs/>
          <w:sz w:val="20"/>
          <w:szCs w:val="20"/>
        </w:rPr>
        <w:t>Intro</w:t>
      </w:r>
      <w:proofErr w:type="spellEnd"/>
      <w:r>
        <w:rPr>
          <w:rFonts w:ascii="Arial" w:hAnsi="Arial" w:cs="Arial"/>
          <w:sz w:val="20"/>
          <w:szCs w:val="20"/>
        </w:rPr>
        <w:t>.</w:t>
      </w:r>
    </w:p>
    <w:p w:rsidR="004941F8" w:rsidRDefault="004941F8">
      <w:pPr>
        <w:widowControl w:val="0"/>
        <w:autoSpaceDE w:val="0"/>
        <w:autoSpaceDN w:val="0"/>
        <w:adjustRightInd w:val="0"/>
        <w:spacing w:after="0" w:line="123"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4941F8" w:rsidRDefault="004941F8">
      <w:pPr>
        <w:widowControl w:val="0"/>
        <w:autoSpaceDE w:val="0"/>
        <w:autoSpaceDN w:val="0"/>
        <w:adjustRightInd w:val="0"/>
        <w:spacing w:after="0" w:line="128" w:lineRule="exact"/>
        <w:rPr>
          <w:rFonts w:ascii="Times New Roman" w:hAnsi="Times New Roman" w:cs="Times New Roman"/>
          <w:sz w:val="24"/>
          <w:szCs w:val="24"/>
        </w:rPr>
      </w:pPr>
    </w:p>
    <w:p w:rsidR="004941F8" w:rsidRPr="007864E9" w:rsidRDefault="003E7B5B">
      <w:pPr>
        <w:widowControl w:val="0"/>
        <w:autoSpaceDE w:val="0"/>
        <w:autoSpaceDN w:val="0"/>
        <w:adjustRightInd w:val="0"/>
        <w:spacing w:after="0" w:line="240" w:lineRule="auto"/>
        <w:ind w:left="1440"/>
        <w:rPr>
          <w:rFonts w:ascii="Times New Roman" w:hAnsi="Times New Roman" w:cs="Times New Roman"/>
          <w:sz w:val="24"/>
          <w:szCs w:val="24"/>
          <w:lang w:val="en-US"/>
        </w:rPr>
      </w:pPr>
      <w:r w:rsidRPr="007864E9">
        <w:rPr>
          <w:rFonts w:ascii="Courier New" w:hAnsi="Courier New" w:cs="Courier New"/>
          <w:sz w:val="20"/>
          <w:szCs w:val="20"/>
          <w:lang w:val="en-US"/>
        </w:rPr>
        <w:t>Press  RETURN  to  get  started!</w:t>
      </w:r>
    </w:p>
    <w:p w:rsidR="004941F8" w:rsidRPr="007864E9" w:rsidRDefault="004941F8">
      <w:pPr>
        <w:widowControl w:val="0"/>
        <w:autoSpaceDE w:val="0"/>
        <w:autoSpaceDN w:val="0"/>
        <w:adjustRightInd w:val="0"/>
        <w:spacing w:after="0" w:line="109" w:lineRule="exact"/>
        <w:rPr>
          <w:rFonts w:ascii="Times New Roman" w:hAnsi="Times New Roman" w:cs="Times New Roman"/>
          <w:sz w:val="24"/>
          <w:szCs w:val="24"/>
          <w:lang w:val="en-US"/>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w:t>
      </w:r>
    </w:p>
    <w:p w:rsidR="004941F8" w:rsidRDefault="004941F8">
      <w:pPr>
        <w:widowControl w:val="0"/>
        <w:autoSpaceDE w:val="0"/>
        <w:autoSpaceDN w:val="0"/>
        <w:adjustRightInd w:val="0"/>
        <w:spacing w:after="0" w:line="123" w:lineRule="exact"/>
        <w:rPr>
          <w:rFonts w:ascii="Times New Roman" w:hAnsi="Times New Roman" w:cs="Times New Roman"/>
          <w:sz w:val="24"/>
          <w:szCs w:val="24"/>
        </w:rPr>
      </w:pPr>
    </w:p>
    <w:p w:rsidR="004941F8" w:rsidRDefault="003E7B5B">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está listo para iniciar la práctica de laboratorio asignada.</w:t>
      </w:r>
    </w:p>
    <w:p w:rsidR="004941F8" w:rsidRDefault="0015771C">
      <w:pPr>
        <w:widowControl w:val="0"/>
        <w:autoSpaceDE w:val="0"/>
        <w:autoSpaceDN w:val="0"/>
        <w:adjustRightInd w:val="0"/>
        <w:spacing w:after="0" w:line="240" w:lineRule="auto"/>
        <w:rPr>
          <w:rFonts w:ascii="Times New Roman" w:hAnsi="Times New Roman" w:cs="Times New Roman"/>
          <w:sz w:val="24"/>
          <w:szCs w:val="24"/>
        </w:rPr>
        <w:sectPr w:rsidR="004941F8">
          <w:pgSz w:w="12240" w:h="15840"/>
          <w:pgMar w:top="1179" w:right="1240" w:bottom="561" w:left="1520" w:header="720" w:footer="720" w:gutter="0"/>
          <w:cols w:space="720" w:equalWidth="0">
            <w:col w:w="9480"/>
          </w:cols>
          <w:noEndnote/>
        </w:sectPr>
      </w:pPr>
      <w:r>
        <w:rPr>
          <w:noProof/>
        </w:rPr>
        <w:pict>
          <v:line id="_x0000_s1033" style="position:absolute;z-index:-251651072" from="-1.8pt,185.95pt" to="483.4pt,185.95pt" o:allowincell="f" strokeweight=".16931mm"/>
        </w:pict>
      </w: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390" w:lineRule="exact"/>
        <w:rPr>
          <w:rFonts w:ascii="Times New Roman" w:hAnsi="Times New Roman" w:cs="Times New Roman"/>
          <w:sz w:val="24"/>
          <w:szCs w:val="24"/>
        </w:rPr>
      </w:pPr>
    </w:p>
    <w:p w:rsidR="004941F8" w:rsidRDefault="004941F8">
      <w:pPr>
        <w:widowControl w:val="0"/>
        <w:autoSpaceDE w:val="0"/>
        <w:autoSpaceDN w:val="0"/>
        <w:adjustRightInd w:val="0"/>
        <w:spacing w:after="0" w:line="240" w:lineRule="auto"/>
        <w:rPr>
          <w:rFonts w:ascii="Times New Roman" w:hAnsi="Times New Roman" w:cs="Times New Roman"/>
          <w:sz w:val="24"/>
          <w:szCs w:val="24"/>
        </w:rPr>
        <w:sectPr w:rsidR="004941F8">
          <w:type w:val="continuous"/>
          <w:pgSz w:w="12240" w:h="15840"/>
          <w:pgMar w:top="1179" w:right="1080" w:bottom="561" w:left="1520" w:header="720" w:footer="720" w:gutter="0"/>
          <w:cols w:space="720" w:equalWidth="0">
            <w:col w:w="96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1280"/>
        <w:gridCol w:w="2240"/>
        <w:gridCol w:w="2420"/>
        <w:gridCol w:w="1680"/>
        <w:gridCol w:w="1540"/>
        <w:gridCol w:w="1160"/>
      </w:tblGrid>
      <w:tr w:rsidR="004941F8">
        <w:trPr>
          <w:trHeight w:val="220"/>
        </w:trPr>
        <w:tc>
          <w:tcPr>
            <w:tcW w:w="3520" w:type="dxa"/>
            <w:gridSpan w:val="2"/>
            <w:tcBorders>
              <w:top w:val="single" w:sz="8" w:space="0" w:color="auto"/>
              <w:left w:val="single" w:sz="8" w:space="0" w:color="auto"/>
              <w:bottom w:val="single" w:sz="8" w:space="0" w:color="auto"/>
              <w:right w:val="nil"/>
            </w:tcBorders>
            <w:vAlign w:val="bottom"/>
          </w:tcPr>
          <w:p w:rsidR="004941F8" w:rsidRDefault="003E7B5B">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b/>
                <w:bCs/>
                <w:sz w:val="20"/>
                <w:szCs w:val="20"/>
              </w:rPr>
              <w:lastRenderedPageBreak/>
              <w:t xml:space="preserve">Resumen de la interfaz del </w:t>
            </w:r>
            <w:proofErr w:type="spellStart"/>
            <w:r>
              <w:rPr>
                <w:rFonts w:ascii="Arial" w:hAnsi="Arial" w:cs="Arial"/>
                <w:b/>
                <w:bCs/>
                <w:sz w:val="20"/>
                <w:szCs w:val="20"/>
              </w:rPr>
              <w:t>router</w:t>
            </w:r>
            <w:proofErr w:type="spellEnd"/>
          </w:p>
        </w:tc>
        <w:tc>
          <w:tcPr>
            <w:tcW w:w="2420" w:type="dxa"/>
            <w:tcBorders>
              <w:top w:val="single" w:sz="8" w:space="0" w:color="auto"/>
              <w:left w:val="nil"/>
              <w:bottom w:val="single" w:sz="8" w:space="0" w:color="auto"/>
              <w:right w:val="nil"/>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single" w:sz="8" w:space="0" w:color="auto"/>
              <w:left w:val="nil"/>
              <w:bottom w:val="single" w:sz="8" w:space="0" w:color="auto"/>
              <w:right w:val="nil"/>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single" w:sz="8" w:space="0" w:color="auto"/>
              <w:left w:val="nil"/>
              <w:bottom w:val="single" w:sz="8" w:space="0" w:color="auto"/>
              <w:right w:val="nil"/>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single" w:sz="8" w:space="0" w:color="auto"/>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20"/>
        </w:trPr>
        <w:tc>
          <w:tcPr>
            <w:tcW w:w="1280" w:type="dxa"/>
            <w:tcBorders>
              <w:top w:val="nil"/>
              <w:left w:val="single" w:sz="8" w:space="0" w:color="auto"/>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Modelo de</w:t>
            </w:r>
          </w:p>
        </w:tc>
        <w:tc>
          <w:tcPr>
            <w:tcW w:w="224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Interfaz Ethernet 1</w:t>
            </w:r>
          </w:p>
        </w:tc>
        <w:tc>
          <w:tcPr>
            <w:tcW w:w="242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Interfaz Ethernet 2</w:t>
            </w:r>
          </w:p>
        </w:tc>
        <w:tc>
          <w:tcPr>
            <w:tcW w:w="168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Interfaz serial 1</w:t>
            </w:r>
          </w:p>
        </w:tc>
        <w:tc>
          <w:tcPr>
            <w:tcW w:w="154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Interfaz serial</w:t>
            </w:r>
          </w:p>
        </w:tc>
        <w:tc>
          <w:tcPr>
            <w:tcW w:w="116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ind w:left="160"/>
              <w:rPr>
                <w:rFonts w:ascii="Times New Roman" w:hAnsi="Times New Roman" w:cs="Times New Roman"/>
                <w:sz w:val="24"/>
                <w:szCs w:val="24"/>
              </w:rPr>
            </w:pPr>
            <w:r>
              <w:rPr>
                <w:rFonts w:ascii="Arial" w:hAnsi="Arial" w:cs="Arial"/>
                <w:sz w:val="20"/>
                <w:szCs w:val="20"/>
              </w:rPr>
              <w:t>Interfaz 5</w:t>
            </w:r>
          </w:p>
        </w:tc>
      </w:tr>
      <w:tr w:rsidR="004941F8">
        <w:trPr>
          <w:trHeight w:val="231"/>
        </w:trPr>
        <w:tc>
          <w:tcPr>
            <w:tcW w:w="1280" w:type="dxa"/>
            <w:tcBorders>
              <w:top w:val="nil"/>
              <w:left w:val="single" w:sz="8" w:space="0" w:color="auto"/>
              <w:bottom w:val="single" w:sz="8" w:space="0" w:color="auto"/>
              <w:right w:val="single" w:sz="8" w:space="0" w:color="auto"/>
            </w:tcBorders>
            <w:vAlign w:val="bottom"/>
          </w:tcPr>
          <w:p w:rsidR="004941F8" w:rsidRDefault="003E7B5B">
            <w:pPr>
              <w:widowControl w:val="0"/>
              <w:autoSpaceDE w:val="0"/>
              <w:autoSpaceDN w:val="0"/>
              <w:adjustRightInd w:val="0"/>
              <w:spacing w:after="0" w:line="240" w:lineRule="auto"/>
              <w:jc w:val="center"/>
              <w:rPr>
                <w:rFonts w:ascii="Times New Roman" w:hAnsi="Times New Roman" w:cs="Times New Roman"/>
                <w:sz w:val="24"/>
                <w:szCs w:val="24"/>
              </w:rPr>
            </w:pPr>
            <w:proofErr w:type="spellStart"/>
            <w:r>
              <w:rPr>
                <w:rFonts w:ascii="Arial" w:hAnsi="Arial" w:cs="Arial"/>
                <w:w w:val="99"/>
                <w:sz w:val="20"/>
                <w:szCs w:val="20"/>
              </w:rPr>
              <w:t>router</w:t>
            </w:r>
            <w:proofErr w:type="spellEnd"/>
          </w:p>
        </w:tc>
        <w:tc>
          <w:tcPr>
            <w:tcW w:w="224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242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40" w:lineRule="auto"/>
              <w:ind w:right="620"/>
              <w:jc w:val="right"/>
              <w:rPr>
                <w:rFonts w:ascii="Times New Roman" w:hAnsi="Times New Roman" w:cs="Times New Roman"/>
                <w:sz w:val="24"/>
                <w:szCs w:val="24"/>
              </w:rPr>
            </w:pPr>
            <w:r>
              <w:rPr>
                <w:rFonts w:ascii="Arial" w:hAnsi="Arial" w:cs="Arial"/>
                <w:sz w:val="20"/>
                <w:szCs w:val="20"/>
              </w:rPr>
              <w:t>2</w:t>
            </w:r>
          </w:p>
        </w:tc>
        <w:tc>
          <w:tcPr>
            <w:tcW w:w="116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20"/>
        </w:trPr>
        <w:tc>
          <w:tcPr>
            <w:tcW w:w="1280" w:type="dxa"/>
            <w:tcBorders>
              <w:top w:val="nil"/>
              <w:left w:val="single" w:sz="8" w:space="0" w:color="auto"/>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800 (806)</w:t>
            </w:r>
          </w:p>
        </w:tc>
        <w:tc>
          <w:tcPr>
            <w:tcW w:w="22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20"/>
        </w:trPr>
        <w:tc>
          <w:tcPr>
            <w:tcW w:w="1280" w:type="dxa"/>
            <w:tcBorders>
              <w:top w:val="nil"/>
              <w:left w:val="single" w:sz="8" w:space="0" w:color="auto"/>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1600</w:t>
            </w:r>
          </w:p>
        </w:tc>
        <w:tc>
          <w:tcPr>
            <w:tcW w:w="22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1 (S1)</w:t>
            </w:r>
          </w:p>
        </w:tc>
        <w:tc>
          <w:tcPr>
            <w:tcW w:w="116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20"/>
        </w:trPr>
        <w:tc>
          <w:tcPr>
            <w:tcW w:w="1280" w:type="dxa"/>
            <w:tcBorders>
              <w:top w:val="nil"/>
              <w:left w:val="single" w:sz="8" w:space="0" w:color="auto"/>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1700</w:t>
            </w:r>
          </w:p>
        </w:tc>
        <w:tc>
          <w:tcPr>
            <w:tcW w:w="22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0 (FA0)</w:t>
            </w:r>
          </w:p>
        </w:tc>
        <w:tc>
          <w:tcPr>
            <w:tcW w:w="242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1 (FA1)</w:t>
            </w:r>
          </w:p>
        </w:tc>
        <w:tc>
          <w:tcPr>
            <w:tcW w:w="168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Serial 1 (S1)</w:t>
            </w:r>
          </w:p>
        </w:tc>
        <w:tc>
          <w:tcPr>
            <w:tcW w:w="116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20"/>
        </w:trPr>
        <w:tc>
          <w:tcPr>
            <w:tcW w:w="1280" w:type="dxa"/>
            <w:tcBorders>
              <w:top w:val="nil"/>
              <w:left w:val="single" w:sz="8" w:space="0" w:color="auto"/>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2500</w:t>
            </w:r>
          </w:p>
        </w:tc>
        <w:tc>
          <w:tcPr>
            <w:tcW w:w="22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Serial 1 (S1)</w:t>
            </w:r>
          </w:p>
        </w:tc>
        <w:tc>
          <w:tcPr>
            <w:tcW w:w="116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20"/>
        </w:trPr>
        <w:tc>
          <w:tcPr>
            <w:tcW w:w="1280" w:type="dxa"/>
            <w:tcBorders>
              <w:top w:val="nil"/>
              <w:left w:val="single" w:sz="8" w:space="0" w:color="auto"/>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2600</w:t>
            </w:r>
          </w:p>
        </w:tc>
        <w:tc>
          <w:tcPr>
            <w:tcW w:w="224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sz w:val="20"/>
                <w:szCs w:val="20"/>
              </w:rPr>
              <w:t>FastEthernet</w:t>
            </w:r>
            <w:proofErr w:type="spellEnd"/>
            <w:r>
              <w:rPr>
                <w:rFonts w:ascii="Arial" w:hAnsi="Arial" w:cs="Arial"/>
                <w:sz w:val="20"/>
                <w:szCs w:val="20"/>
              </w:rPr>
              <w:t xml:space="preserve"> 0/0</w:t>
            </w:r>
          </w:p>
        </w:tc>
        <w:tc>
          <w:tcPr>
            <w:tcW w:w="242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0/1 (FA0/1)</w:t>
            </w:r>
          </w:p>
        </w:tc>
        <w:tc>
          <w:tcPr>
            <w:tcW w:w="168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Serial 0/0 (S0/0)</w:t>
            </w:r>
          </w:p>
        </w:tc>
        <w:tc>
          <w:tcPr>
            <w:tcW w:w="1540" w:type="dxa"/>
            <w:tcBorders>
              <w:top w:val="nil"/>
              <w:left w:val="nil"/>
              <w:bottom w:val="nil"/>
              <w:right w:val="single" w:sz="8" w:space="0" w:color="auto"/>
            </w:tcBorders>
            <w:vAlign w:val="bottom"/>
          </w:tcPr>
          <w:p w:rsidR="004941F8" w:rsidRDefault="003E7B5B">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Serial 0/1</w:t>
            </w:r>
          </w:p>
        </w:tc>
        <w:tc>
          <w:tcPr>
            <w:tcW w:w="1160" w:type="dxa"/>
            <w:tcBorders>
              <w:top w:val="nil"/>
              <w:left w:val="nil"/>
              <w:bottom w:val="nil"/>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r w:rsidR="004941F8">
        <w:trPr>
          <w:trHeight w:val="231"/>
        </w:trPr>
        <w:tc>
          <w:tcPr>
            <w:tcW w:w="1280" w:type="dxa"/>
            <w:tcBorders>
              <w:top w:val="nil"/>
              <w:left w:val="single" w:sz="8" w:space="0" w:color="auto"/>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22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8"/>
                <w:sz w:val="20"/>
                <w:szCs w:val="20"/>
              </w:rPr>
              <w:t>(FA0/0)</w:t>
            </w:r>
          </w:p>
        </w:tc>
        <w:tc>
          <w:tcPr>
            <w:tcW w:w="242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4941F8" w:rsidRDefault="003E7B5B">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(S0/1)</w:t>
            </w:r>
          </w:p>
        </w:tc>
        <w:tc>
          <w:tcPr>
            <w:tcW w:w="1160" w:type="dxa"/>
            <w:tcBorders>
              <w:top w:val="nil"/>
              <w:left w:val="nil"/>
              <w:bottom w:val="single" w:sz="8" w:space="0" w:color="auto"/>
              <w:right w:val="single" w:sz="8" w:space="0" w:color="auto"/>
            </w:tcBorders>
            <w:vAlign w:val="bottom"/>
          </w:tcPr>
          <w:p w:rsidR="004941F8" w:rsidRDefault="004941F8">
            <w:pPr>
              <w:widowControl w:val="0"/>
              <w:autoSpaceDE w:val="0"/>
              <w:autoSpaceDN w:val="0"/>
              <w:adjustRightInd w:val="0"/>
              <w:spacing w:after="0" w:line="240" w:lineRule="auto"/>
              <w:rPr>
                <w:rFonts w:ascii="Times New Roman" w:hAnsi="Times New Roman" w:cs="Times New Roman"/>
                <w:sz w:val="15"/>
                <w:szCs w:val="15"/>
              </w:rPr>
            </w:pPr>
          </w:p>
        </w:tc>
      </w:tr>
    </w:tbl>
    <w:p w:rsidR="004941F8" w:rsidRDefault="004941F8">
      <w:pPr>
        <w:widowControl w:val="0"/>
        <w:autoSpaceDE w:val="0"/>
        <w:autoSpaceDN w:val="0"/>
        <w:adjustRightInd w:val="0"/>
        <w:spacing w:after="0" w:line="220" w:lineRule="exact"/>
        <w:rPr>
          <w:rFonts w:ascii="Times New Roman" w:hAnsi="Times New Roman" w:cs="Times New Roman"/>
          <w:sz w:val="24"/>
          <w:szCs w:val="24"/>
        </w:rPr>
      </w:pPr>
    </w:p>
    <w:p w:rsidR="004941F8" w:rsidRDefault="003E7B5B">
      <w:pPr>
        <w:widowControl w:val="0"/>
        <w:overflowPunct w:val="0"/>
        <w:autoSpaceDE w:val="0"/>
        <w:autoSpaceDN w:val="0"/>
        <w:adjustRightInd w:val="0"/>
        <w:spacing w:after="0" w:line="245" w:lineRule="auto"/>
        <w:ind w:left="1060" w:right="460"/>
        <w:rPr>
          <w:rFonts w:ascii="Times New Roman" w:hAnsi="Times New Roman" w:cs="Times New Roman"/>
          <w:sz w:val="24"/>
          <w:szCs w:val="24"/>
        </w:rPr>
      </w:pPr>
      <w:r>
        <w:rPr>
          <w:rFonts w:ascii="Arial" w:hAnsi="Arial" w:cs="Arial"/>
          <w:sz w:val="20"/>
          <w:szCs w:val="20"/>
        </w:rPr>
        <w:t xml:space="preserve">Para conocer la configuración exacta del </w:t>
      </w:r>
      <w:proofErr w:type="spellStart"/>
      <w:r>
        <w:rPr>
          <w:rFonts w:ascii="Arial" w:hAnsi="Arial" w:cs="Arial"/>
          <w:sz w:val="20"/>
          <w:szCs w:val="20"/>
        </w:rPr>
        <w:t>router</w:t>
      </w:r>
      <w:proofErr w:type="spellEnd"/>
      <w:r>
        <w:rPr>
          <w:rFonts w:ascii="Arial" w:hAnsi="Arial" w:cs="Arial"/>
          <w:sz w:val="20"/>
          <w:szCs w:val="20"/>
        </w:rPr>
        <w:t xml:space="preserve">, consulte las interfaces. Esto le permitirá identificar el tipo de </w:t>
      </w:r>
      <w:proofErr w:type="spellStart"/>
      <w:r>
        <w:rPr>
          <w:rFonts w:ascii="Arial" w:hAnsi="Arial" w:cs="Arial"/>
          <w:sz w:val="20"/>
          <w:szCs w:val="20"/>
        </w:rPr>
        <w:t>router</w:t>
      </w:r>
      <w:proofErr w:type="spellEnd"/>
      <w:r>
        <w:rPr>
          <w:rFonts w:ascii="Arial" w:hAnsi="Arial" w:cs="Arial"/>
          <w:sz w:val="20"/>
          <w:szCs w:val="20"/>
        </w:rPr>
        <w:t xml:space="preserve"> así como cuántas interfaces posee el </w:t>
      </w:r>
      <w:proofErr w:type="spellStart"/>
      <w:r>
        <w:rPr>
          <w:rFonts w:ascii="Arial" w:hAnsi="Arial" w:cs="Arial"/>
          <w:sz w:val="20"/>
          <w:szCs w:val="20"/>
        </w:rPr>
        <w:t>router</w:t>
      </w:r>
      <w:proofErr w:type="spellEnd"/>
      <w:r>
        <w:rPr>
          <w:rFonts w:ascii="Arial" w:hAnsi="Arial" w:cs="Arial"/>
          <w:sz w:val="20"/>
          <w:szCs w:val="20"/>
        </w:rPr>
        <w:t xml:space="preserve">. No existe una forma eficaz de confeccionar una lista de todas las combinaciones de configuraciones para cada clase de </w:t>
      </w:r>
      <w:proofErr w:type="spellStart"/>
      <w:r>
        <w:rPr>
          <w:rFonts w:ascii="Arial" w:hAnsi="Arial" w:cs="Arial"/>
          <w:sz w:val="20"/>
          <w:szCs w:val="20"/>
        </w:rPr>
        <w:t>router</w:t>
      </w:r>
      <w:proofErr w:type="spellEnd"/>
      <w:r>
        <w:rPr>
          <w:rFonts w:ascii="Arial" w:hAnsi="Arial" w:cs="Arial"/>
          <w:sz w:val="20"/>
          <w:szCs w:val="20"/>
        </w:rPr>
        <w:t xml:space="preserve">. Lo que se ha presentado son los identificadores de las posibles combinaciones de interfaces en el dispositivo. Esta tabla de interfaces no incluye ningún otro tipo de interfaz aunque otro tipo pueda existir en un </w:t>
      </w:r>
      <w:proofErr w:type="spellStart"/>
      <w:r>
        <w:rPr>
          <w:rFonts w:ascii="Arial" w:hAnsi="Arial" w:cs="Arial"/>
          <w:sz w:val="20"/>
          <w:szCs w:val="20"/>
        </w:rPr>
        <w:t>router</w:t>
      </w:r>
      <w:proofErr w:type="spellEnd"/>
      <w:r>
        <w:rPr>
          <w:rFonts w:ascii="Arial" w:hAnsi="Arial" w:cs="Arial"/>
          <w:sz w:val="20"/>
          <w:szCs w:val="20"/>
        </w:rPr>
        <w:t xml:space="preserve"> dado. La interfaz BRI RDSI es un ejemplo de esto. La cadena entre paréntesis es la abreviatura legal que se puede utilizar en un comando IOS para representar la interfaz.</w:t>
      </w:r>
    </w:p>
    <w:p w:rsidR="004941F8" w:rsidRDefault="0015771C">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34" style="position:absolute;z-index:-251650048" from="15.15pt,473.45pt" to="500.4pt,473.45pt" o:allowincell="f" strokeweight=".16931mm"/>
        </w:pict>
      </w: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200" w:lineRule="exact"/>
        <w:rPr>
          <w:rFonts w:ascii="Times New Roman" w:hAnsi="Times New Roman" w:cs="Times New Roman"/>
          <w:sz w:val="24"/>
          <w:szCs w:val="24"/>
        </w:rPr>
      </w:pPr>
    </w:p>
    <w:p w:rsidR="004941F8" w:rsidRDefault="004941F8">
      <w:pPr>
        <w:widowControl w:val="0"/>
        <w:autoSpaceDE w:val="0"/>
        <w:autoSpaceDN w:val="0"/>
        <w:adjustRightInd w:val="0"/>
        <w:spacing w:after="0" w:line="341" w:lineRule="exact"/>
        <w:rPr>
          <w:rFonts w:ascii="Times New Roman" w:hAnsi="Times New Roman" w:cs="Times New Roman"/>
          <w:sz w:val="24"/>
          <w:szCs w:val="24"/>
        </w:rPr>
      </w:pPr>
    </w:p>
    <w:p w:rsidR="004941F8" w:rsidRDefault="004941F8" w:rsidP="00BC22D2">
      <w:pPr>
        <w:widowControl w:val="0"/>
        <w:autoSpaceDE w:val="0"/>
        <w:autoSpaceDN w:val="0"/>
        <w:adjustRightInd w:val="0"/>
        <w:spacing w:after="0" w:line="240" w:lineRule="auto"/>
        <w:ind w:left="340"/>
        <w:rPr>
          <w:rFonts w:ascii="Times New Roman" w:hAnsi="Times New Roman" w:cs="Times New Roman"/>
          <w:sz w:val="24"/>
          <w:szCs w:val="24"/>
        </w:rPr>
        <w:sectPr w:rsidR="004941F8">
          <w:pgSz w:w="12240" w:h="15840"/>
          <w:pgMar w:top="1340" w:right="740" w:bottom="550" w:left="1180" w:header="720" w:footer="720" w:gutter="0"/>
          <w:cols w:space="720" w:equalWidth="0">
            <w:col w:w="10320"/>
          </w:cols>
          <w:noEndnote/>
        </w:sectPr>
      </w:pPr>
    </w:p>
    <w:p w:rsidR="003E7B5B" w:rsidRDefault="003E7B5B">
      <w:pPr>
        <w:widowControl w:val="0"/>
        <w:autoSpaceDE w:val="0"/>
        <w:autoSpaceDN w:val="0"/>
        <w:adjustRightInd w:val="0"/>
        <w:spacing w:after="0" w:line="240" w:lineRule="auto"/>
        <w:rPr>
          <w:rFonts w:ascii="Times New Roman" w:hAnsi="Times New Roman" w:cs="Times New Roman"/>
          <w:sz w:val="24"/>
          <w:szCs w:val="24"/>
        </w:rPr>
      </w:pPr>
    </w:p>
    <w:sectPr w:rsidR="003E7B5B">
      <w:type w:val="continuous"/>
      <w:pgSz w:w="12240" w:h="15840"/>
      <w:pgMar w:top="1340" w:right="1680" w:bottom="550" w:left="1680" w:header="720" w:footer="720" w:gutter="0"/>
      <w:cols w:space="720" w:equalWidth="0">
        <w:col w:w="20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2"/>
      <w:numFmt w:val="decimal"/>
      <w:lvlText w:val="%1"/>
      <w:lvlJc w:val="left"/>
      <w:pPr>
        <w:tabs>
          <w:tab w:val="num" w:pos="720"/>
        </w:tabs>
        <w:ind w:left="720" w:hanging="360"/>
      </w:pPr>
    </w:lvl>
    <w:lvl w:ilvl="1" w:tplc="0000153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9B3"/>
    <w:multiLevelType w:val="hybridMultilevel"/>
    <w:tmpl w:val="00002D12"/>
    <w:lvl w:ilvl="0" w:tplc="0000074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40D"/>
    <w:multiLevelType w:val="hybridMultilevel"/>
    <w:tmpl w:val="0000491C"/>
    <w:lvl w:ilvl="0" w:tplc="00004D0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DB7"/>
    <w:multiLevelType w:val="hybridMultilevel"/>
    <w:tmpl w:val="00001547"/>
    <w:lvl w:ilvl="0" w:tplc="000054D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AF1"/>
    <w:multiLevelType w:val="hybridMultilevel"/>
    <w:tmpl w:val="000041BB"/>
    <w:lvl w:ilvl="0" w:tplc="000026E9">
      <w:start w:val="1"/>
      <w:numFmt w:val="decimal"/>
      <w:lvlText w:val="%1"/>
      <w:lvlJc w:val="left"/>
      <w:pPr>
        <w:tabs>
          <w:tab w:val="num" w:pos="720"/>
        </w:tabs>
        <w:ind w:left="720" w:hanging="360"/>
      </w:pPr>
    </w:lvl>
    <w:lvl w:ilvl="1" w:tplc="000001E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7E87"/>
    <w:multiLevelType w:val="hybridMultilevel"/>
    <w:tmpl w:val="0000390C"/>
    <w:lvl w:ilvl="0" w:tplc="00000F3E">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0"/>
  </w:num>
  <w:num w:numId="3">
    <w:abstractNumId w:val="3"/>
  </w:num>
  <w:num w:numId="4">
    <w:abstractNumId w:val="9"/>
  </w:num>
  <w:num w:numId="5">
    <w:abstractNumId w:val="8"/>
  </w:num>
  <w:num w:numId="6">
    <w:abstractNumId w:val="2"/>
  </w:num>
  <w:num w:numId="7">
    <w:abstractNumId w:val="11"/>
  </w:num>
  <w:num w:numId="8">
    <w:abstractNumId w:val="1"/>
  </w:num>
  <w:num w:numId="9">
    <w:abstractNumId w:val="5"/>
  </w:num>
  <w:num w:numId="10">
    <w:abstractNumId w:val="6"/>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BC22D2"/>
    <w:rsid w:val="001552C6"/>
    <w:rsid w:val="0015771C"/>
    <w:rsid w:val="003E7B5B"/>
    <w:rsid w:val="00474521"/>
    <w:rsid w:val="004941F8"/>
    <w:rsid w:val="004F1DA5"/>
    <w:rsid w:val="007864E9"/>
    <w:rsid w:val="00BC22D2"/>
    <w:rsid w:val="00F94C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1DA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1D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6</Pages>
  <Words>1147</Words>
  <Characters>6726</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amicee</cp:lastModifiedBy>
  <cp:revision>6</cp:revision>
  <cp:lastPrinted>2014-06-18T14:55:00Z</cp:lastPrinted>
  <dcterms:created xsi:type="dcterms:W3CDTF">2013-04-18T16:46:00Z</dcterms:created>
  <dcterms:modified xsi:type="dcterms:W3CDTF">2014-06-18T17:21:00Z</dcterms:modified>
</cp:coreProperties>
</file>