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30" w:lineRule="exact"/>
        <w:rPr>
          <w:rFonts w:ascii="Times New Roman" w:hAnsi="Times New Roman" w:cs="Times New Roman"/>
          <w:sz w:val="24"/>
          <w:szCs w:val="24"/>
        </w:rPr>
      </w:pPr>
    </w:p>
    <w:p w:rsidR="00EA71C9" w:rsidRDefault="00E355B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Práctica de laboratorio 18</w:t>
      </w:r>
      <w:r w:rsidR="00E40157">
        <w:rPr>
          <w:rFonts w:ascii="Arial" w:hAnsi="Arial" w:cs="Arial"/>
          <w:b/>
          <w:bCs/>
          <w:color w:val="336565"/>
          <w:sz w:val="24"/>
          <w:szCs w:val="24"/>
        </w:rPr>
        <w:t xml:space="preserve"> Configuración de RIP</w:t>
      </w:r>
    </w:p>
    <w:p w:rsidR="00EA71C9" w:rsidRDefault="001E5579">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-429895</wp:posOffset>
            </wp:positionH>
            <wp:positionV relativeFrom="paragraph">
              <wp:posOffset>163830</wp:posOffset>
            </wp:positionV>
            <wp:extent cx="6405245" cy="413004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405245" cy="4130040"/>
                    </a:xfrm>
                    <a:prstGeom prst="rect">
                      <a:avLst/>
                    </a:prstGeom>
                    <a:noFill/>
                  </pic:spPr>
                </pic:pic>
              </a:graphicData>
            </a:graphic>
          </wp:anchor>
        </w:drawing>
      </w: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386"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Objetivo</w:t>
      </w:r>
    </w:p>
    <w:p w:rsidR="00EA71C9" w:rsidRDefault="00EA71C9">
      <w:pPr>
        <w:widowControl w:val="0"/>
        <w:autoSpaceDE w:val="0"/>
        <w:autoSpaceDN w:val="0"/>
        <w:adjustRightInd w:val="0"/>
        <w:spacing w:after="0" w:line="259" w:lineRule="exact"/>
        <w:rPr>
          <w:rFonts w:ascii="Times New Roman" w:hAnsi="Times New Roman" w:cs="Times New Roman"/>
          <w:sz w:val="24"/>
          <w:szCs w:val="24"/>
        </w:rPr>
      </w:pPr>
    </w:p>
    <w:p w:rsidR="00EA71C9" w:rsidRDefault="00E40157">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Configurar un esquema de direccionamiento IP con redes clase B. </w:t>
      </w:r>
    </w:p>
    <w:p w:rsidR="00EA71C9" w:rsidRDefault="00EA71C9">
      <w:pPr>
        <w:widowControl w:val="0"/>
        <w:autoSpaceDE w:val="0"/>
        <w:autoSpaceDN w:val="0"/>
        <w:adjustRightInd w:val="0"/>
        <w:spacing w:after="0" w:line="117" w:lineRule="exact"/>
        <w:rPr>
          <w:rFonts w:ascii="Symbol" w:hAnsi="Symbol" w:cs="Symbol"/>
          <w:sz w:val="20"/>
          <w:szCs w:val="20"/>
        </w:rPr>
      </w:pPr>
    </w:p>
    <w:p w:rsidR="00EA71C9" w:rsidRDefault="00E40157">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Configurar el protocolo de enrutamiento dinámico RIP en los </w:t>
      </w:r>
      <w:proofErr w:type="spellStart"/>
      <w:r>
        <w:rPr>
          <w:rFonts w:ascii="Arial" w:hAnsi="Arial" w:cs="Arial"/>
          <w:sz w:val="20"/>
          <w:szCs w:val="20"/>
        </w:rPr>
        <w:t>routers</w:t>
      </w:r>
      <w:proofErr w:type="spellEnd"/>
      <w:r>
        <w:rPr>
          <w:rFonts w:ascii="Arial" w:hAnsi="Arial" w:cs="Arial"/>
          <w:sz w:val="20"/>
          <w:szCs w:val="20"/>
        </w:rPr>
        <w:t xml:space="preserve">. </w:t>
      </w:r>
    </w:p>
    <w:p w:rsidR="00EA71C9" w:rsidRDefault="00EA71C9">
      <w:pPr>
        <w:widowControl w:val="0"/>
        <w:autoSpaceDE w:val="0"/>
        <w:autoSpaceDN w:val="0"/>
        <w:adjustRightInd w:val="0"/>
        <w:spacing w:after="0" w:line="221"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EA71C9" w:rsidRDefault="00EA71C9">
      <w:pPr>
        <w:widowControl w:val="0"/>
        <w:autoSpaceDE w:val="0"/>
        <w:autoSpaceDN w:val="0"/>
        <w:adjustRightInd w:val="0"/>
        <w:spacing w:after="0" w:line="124" w:lineRule="exact"/>
        <w:rPr>
          <w:rFonts w:ascii="Times New Roman" w:hAnsi="Times New Roman" w:cs="Times New Roman"/>
          <w:sz w:val="24"/>
          <w:szCs w:val="24"/>
        </w:rPr>
      </w:pPr>
    </w:p>
    <w:p w:rsidR="00EA71C9" w:rsidRDefault="00E40157">
      <w:pPr>
        <w:widowControl w:val="0"/>
        <w:overflowPunct w:val="0"/>
        <w:autoSpaceDE w:val="0"/>
        <w:autoSpaceDN w:val="0"/>
        <w:adjustRightInd w:val="0"/>
        <w:spacing w:after="0" w:line="245" w:lineRule="auto"/>
        <w:ind w:left="720" w:right="140"/>
        <w:rPr>
          <w:rFonts w:ascii="Times New Roman" w:hAnsi="Times New Roman" w:cs="Times New Roman"/>
          <w:sz w:val="24"/>
          <w:szCs w:val="24"/>
        </w:rPr>
      </w:pPr>
      <w:r>
        <w:rPr>
          <w:rFonts w:ascii="Arial" w:hAnsi="Arial" w:cs="Arial"/>
          <w:sz w:val="20"/>
          <w:szCs w:val="20"/>
        </w:rPr>
        <w:t xml:space="preserve">Cree una red con un cableado similar al del diagrama.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que se ven en el diagrama anterior, como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estos Consulte la tabla al final de esta práctica de laboratorio para identificar correctamente los identificadores de interfaz que se deben usar según el equipo disponible en el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Hay que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EA71C9" w:rsidRDefault="00EA71C9">
      <w:pPr>
        <w:widowControl w:val="0"/>
        <w:autoSpaceDE w:val="0"/>
        <w:autoSpaceDN w:val="0"/>
        <w:adjustRightInd w:val="0"/>
        <w:spacing w:after="0" w:line="83" w:lineRule="exact"/>
        <w:rPr>
          <w:rFonts w:ascii="Times New Roman" w:hAnsi="Times New Roman" w:cs="Times New Roman"/>
          <w:sz w:val="24"/>
          <w:szCs w:val="24"/>
        </w:rPr>
      </w:pPr>
    </w:p>
    <w:p w:rsidR="00EA71C9" w:rsidRDefault="00E40157">
      <w:pPr>
        <w:widowControl w:val="0"/>
        <w:overflowPunct w:val="0"/>
        <w:autoSpaceDE w:val="0"/>
        <w:autoSpaceDN w:val="0"/>
        <w:adjustRightInd w:val="0"/>
        <w:spacing w:after="0"/>
        <w:ind w:left="720" w:right="14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EA71C9" w:rsidRDefault="00EA71C9">
      <w:pPr>
        <w:widowControl w:val="0"/>
        <w:autoSpaceDE w:val="0"/>
        <w:autoSpaceDN w:val="0"/>
        <w:adjustRightInd w:val="0"/>
        <w:spacing w:after="0" w:line="47" w:lineRule="exact"/>
        <w:rPr>
          <w:rFonts w:ascii="Times New Roman" w:hAnsi="Times New Roman" w:cs="Times New Roman"/>
          <w:sz w:val="24"/>
          <w:szCs w:val="24"/>
        </w:rPr>
      </w:pPr>
    </w:p>
    <w:p w:rsidR="00EA71C9" w:rsidRDefault="00E40157">
      <w:pPr>
        <w:widowControl w:val="0"/>
        <w:overflowPunct w:val="0"/>
        <w:autoSpaceDE w:val="0"/>
        <w:autoSpaceDN w:val="0"/>
        <w:adjustRightInd w:val="0"/>
        <w:spacing w:after="0" w:line="306" w:lineRule="auto"/>
        <w:ind w:left="1080" w:right="36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ese procedimiento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EA71C9" w:rsidRDefault="006445CF">
      <w:pPr>
        <w:widowControl w:val="0"/>
        <w:autoSpaceDE w:val="0"/>
        <w:autoSpaceDN w:val="0"/>
        <w:adjustRightInd w:val="0"/>
        <w:spacing w:after="0" w:line="139" w:lineRule="exact"/>
        <w:rPr>
          <w:rFonts w:ascii="Times New Roman" w:hAnsi="Times New Roman" w:cs="Times New Roman"/>
          <w:sz w:val="24"/>
          <w:szCs w:val="24"/>
        </w:rPr>
      </w:pPr>
      <w:r>
        <w:rPr>
          <w:noProof/>
        </w:rPr>
        <w:pict>
          <v:line id="_x0000_s1028" style="position:absolute;z-index:-251656192" from="-1.8pt,3.35pt" to="483.4pt,3.35pt" o:allowincell="f" strokeweight=".16931mm"/>
        </w:pict>
      </w: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5"/>
          <w:szCs w:val="15"/>
        </w:rPr>
        <w:t xml:space="preserve">1 - 5 CCNA 2: Routers y principios básicos de enrutamiento v 3.1 – Práctica de laboratorio 7.2.2  Copyright     2003, Cisco </w:t>
      </w:r>
      <w:proofErr w:type="spellStart"/>
      <w:r>
        <w:rPr>
          <w:rFonts w:ascii="Arial" w:hAnsi="Arial" w:cs="Arial"/>
          <w:sz w:val="15"/>
          <w:szCs w:val="15"/>
        </w:rPr>
        <w:t>Systems</w:t>
      </w:r>
      <w:proofErr w:type="spellEnd"/>
      <w:r>
        <w:rPr>
          <w:rFonts w:ascii="Arial" w:hAnsi="Arial" w:cs="Arial"/>
          <w:sz w:val="15"/>
          <w:szCs w:val="15"/>
        </w:rPr>
        <w:t>, Inc.</w:t>
      </w:r>
    </w:p>
    <w:p w:rsidR="00EA71C9" w:rsidRDefault="00EA71C9">
      <w:pPr>
        <w:widowControl w:val="0"/>
        <w:autoSpaceDE w:val="0"/>
        <w:autoSpaceDN w:val="0"/>
        <w:adjustRightInd w:val="0"/>
        <w:spacing w:after="0" w:line="240" w:lineRule="auto"/>
        <w:rPr>
          <w:rFonts w:ascii="Times New Roman" w:hAnsi="Times New Roman" w:cs="Times New Roman"/>
          <w:sz w:val="24"/>
          <w:szCs w:val="24"/>
        </w:rPr>
        <w:sectPr w:rsidR="00EA71C9">
          <w:pgSz w:w="12240" w:h="15840"/>
          <w:pgMar w:top="1440" w:right="1080" w:bottom="561" w:left="1520" w:header="720" w:footer="720" w:gutter="0"/>
          <w:cols w:space="720" w:equalWidth="0">
            <w:col w:w="9640"/>
          </w:cols>
          <w:noEndnote/>
        </w:sect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1 Configurar los </w:t>
      </w:r>
      <w:proofErr w:type="spellStart"/>
      <w:r>
        <w:rPr>
          <w:rFonts w:ascii="Arial" w:hAnsi="Arial" w:cs="Arial"/>
          <w:b/>
          <w:bCs/>
          <w:color w:val="336565"/>
        </w:rPr>
        <w:t>routers</w:t>
      </w:r>
      <w:proofErr w:type="spellEnd"/>
    </w:p>
    <w:p w:rsidR="00EA71C9" w:rsidRDefault="00EA71C9">
      <w:pPr>
        <w:widowControl w:val="0"/>
        <w:autoSpaceDE w:val="0"/>
        <w:autoSpaceDN w:val="0"/>
        <w:adjustRightInd w:val="0"/>
        <w:spacing w:after="0" w:line="124" w:lineRule="exact"/>
        <w:rPr>
          <w:rFonts w:ascii="Times New Roman" w:hAnsi="Times New Roman" w:cs="Times New Roman"/>
          <w:sz w:val="24"/>
          <w:szCs w:val="24"/>
        </w:rPr>
      </w:pPr>
    </w:p>
    <w:p w:rsidR="00EA71C9" w:rsidRDefault="00E40157">
      <w:pPr>
        <w:widowControl w:val="0"/>
        <w:numPr>
          <w:ilvl w:val="0"/>
          <w:numId w:val="2"/>
        </w:numPr>
        <w:tabs>
          <w:tab w:val="clear" w:pos="720"/>
          <w:tab w:val="num" w:pos="1080"/>
        </w:tabs>
        <w:overflowPunct w:val="0"/>
        <w:autoSpaceDE w:val="0"/>
        <w:autoSpaceDN w:val="0"/>
        <w:adjustRightInd w:val="0"/>
        <w:spacing w:after="0" w:line="254" w:lineRule="auto"/>
        <w:ind w:left="1080" w:hanging="368"/>
        <w:rPr>
          <w:rFonts w:ascii="Arial" w:hAnsi="Arial" w:cs="Arial"/>
          <w:sz w:val="20"/>
          <w:szCs w:val="20"/>
        </w:rPr>
      </w:pPr>
      <w:r>
        <w:rPr>
          <w:rFonts w:ascii="Arial" w:hAnsi="Arial" w:cs="Arial"/>
          <w:sz w:val="20"/>
          <w:szCs w:val="20"/>
        </w:rPr>
        <w:t xml:space="preserve">Desde el modo de configuración global, configure el nombre de host tal como aparece en el cuadro. Entonces, configure las contraseñas de consola, de la terminal virtual y de </w:t>
      </w:r>
      <w:proofErr w:type="spellStart"/>
      <w:r>
        <w:rPr>
          <w:rFonts w:ascii="Arial" w:hAnsi="Arial" w:cs="Arial"/>
          <w:sz w:val="20"/>
          <w:szCs w:val="20"/>
        </w:rPr>
        <w:t>enable</w:t>
      </w:r>
      <w:proofErr w:type="spellEnd"/>
      <w:r>
        <w:rPr>
          <w:rFonts w:ascii="Arial" w:hAnsi="Arial" w:cs="Arial"/>
          <w:sz w:val="20"/>
          <w:szCs w:val="20"/>
        </w:rPr>
        <w:t xml:space="preserve">. Si hay alguna dificultad para hacer esto, consulte la práctica de laboratorio de Configuración de contraseñas de </w:t>
      </w:r>
      <w:proofErr w:type="spellStart"/>
      <w:r>
        <w:rPr>
          <w:rFonts w:ascii="Arial" w:hAnsi="Arial" w:cs="Arial"/>
          <w:sz w:val="20"/>
          <w:szCs w:val="20"/>
        </w:rPr>
        <w:t>router</w:t>
      </w:r>
      <w:proofErr w:type="spellEnd"/>
      <w:r>
        <w:rPr>
          <w:rFonts w:ascii="Arial" w:hAnsi="Arial" w:cs="Arial"/>
          <w:sz w:val="20"/>
          <w:szCs w:val="20"/>
        </w:rPr>
        <w:t xml:space="preserve">. A continuación, configure las interfaces según el cuadro. Consulte la práctica de laboratorio de Configuración de las tablas de host para obtener ayuda. </w:t>
      </w:r>
    </w:p>
    <w:p w:rsidR="00EA71C9" w:rsidRDefault="00EA71C9">
      <w:pPr>
        <w:widowControl w:val="0"/>
        <w:autoSpaceDE w:val="0"/>
        <w:autoSpaceDN w:val="0"/>
        <w:adjustRightInd w:val="0"/>
        <w:spacing w:after="0" w:line="170"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2 Verificar las entradas de la tabla de enrutamiento</w:t>
      </w:r>
    </w:p>
    <w:p w:rsidR="00EA71C9" w:rsidRDefault="00EA71C9">
      <w:pPr>
        <w:widowControl w:val="0"/>
        <w:autoSpaceDE w:val="0"/>
        <w:autoSpaceDN w:val="0"/>
        <w:adjustRightInd w:val="0"/>
        <w:spacing w:after="0" w:line="126" w:lineRule="exact"/>
        <w:rPr>
          <w:rFonts w:ascii="Times New Roman" w:hAnsi="Times New Roman" w:cs="Times New Roman"/>
          <w:sz w:val="24"/>
          <w:szCs w:val="24"/>
        </w:rPr>
      </w:pPr>
    </w:p>
    <w:p w:rsidR="00EA71C9" w:rsidRDefault="00E40157">
      <w:pPr>
        <w:widowControl w:val="0"/>
        <w:numPr>
          <w:ilvl w:val="0"/>
          <w:numId w:val="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Mediante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visualice la tabla de enrutamiento IP de GAD. </w:t>
      </w:r>
    </w:p>
    <w:p w:rsidR="00EA71C9" w:rsidRDefault="00EA71C9">
      <w:pPr>
        <w:widowControl w:val="0"/>
        <w:autoSpaceDE w:val="0"/>
        <w:autoSpaceDN w:val="0"/>
        <w:adjustRightInd w:val="0"/>
        <w:spacing w:after="0" w:line="138" w:lineRule="exact"/>
        <w:rPr>
          <w:rFonts w:ascii="Arial" w:hAnsi="Arial" w:cs="Arial"/>
          <w:sz w:val="20"/>
          <w:szCs w:val="20"/>
        </w:rPr>
      </w:pPr>
    </w:p>
    <w:p w:rsidR="00EA71C9" w:rsidRPr="006445CF" w:rsidRDefault="00E40157">
      <w:pPr>
        <w:widowControl w:val="0"/>
        <w:overflowPunct w:val="0"/>
        <w:autoSpaceDE w:val="0"/>
        <w:autoSpaceDN w:val="0"/>
        <w:adjustRightInd w:val="0"/>
        <w:spacing w:after="0" w:line="502" w:lineRule="auto"/>
        <w:ind w:left="1080" w:right="5920"/>
        <w:rPr>
          <w:rFonts w:ascii="Arial" w:hAnsi="Arial" w:cs="Arial"/>
          <w:sz w:val="20"/>
          <w:szCs w:val="20"/>
          <w:lang w:val="en-US"/>
        </w:rPr>
      </w:pPr>
      <w:r w:rsidRPr="006445CF">
        <w:rPr>
          <w:rFonts w:ascii="Courier New" w:hAnsi="Courier New" w:cs="Courier New"/>
          <w:sz w:val="19"/>
          <w:szCs w:val="19"/>
          <w:lang w:val="en-US"/>
        </w:rPr>
        <w:t>GAD&gt;</w:t>
      </w:r>
      <w:r w:rsidRPr="006445CF">
        <w:rPr>
          <w:rFonts w:ascii="Courier New" w:hAnsi="Courier New" w:cs="Courier New"/>
          <w:b/>
          <w:bCs/>
          <w:sz w:val="19"/>
          <w:szCs w:val="19"/>
          <w:lang w:val="en-US"/>
        </w:rPr>
        <w:t xml:space="preserve">show </w:t>
      </w:r>
      <w:proofErr w:type="spellStart"/>
      <w:r w:rsidRPr="006445CF">
        <w:rPr>
          <w:rFonts w:ascii="Courier New" w:hAnsi="Courier New" w:cs="Courier New"/>
          <w:b/>
          <w:bCs/>
          <w:sz w:val="19"/>
          <w:szCs w:val="19"/>
          <w:lang w:val="en-US"/>
        </w:rPr>
        <w:t>ip</w:t>
      </w:r>
      <w:proofErr w:type="spellEnd"/>
      <w:r w:rsidRPr="006445CF">
        <w:rPr>
          <w:rFonts w:ascii="Courier New" w:hAnsi="Courier New" w:cs="Courier New"/>
          <w:b/>
          <w:bCs/>
          <w:sz w:val="19"/>
          <w:szCs w:val="19"/>
          <w:lang w:val="en-US"/>
        </w:rPr>
        <w:t xml:space="preserve"> route</w:t>
      </w:r>
      <w:r w:rsidRPr="006445CF">
        <w:rPr>
          <w:rFonts w:ascii="Courier New" w:hAnsi="Courier New" w:cs="Courier New"/>
          <w:sz w:val="19"/>
          <w:szCs w:val="19"/>
          <w:lang w:val="en-US"/>
        </w:rPr>
        <w:t xml:space="preserve"> </w:t>
      </w:r>
      <w:proofErr w:type="spellStart"/>
      <w:r w:rsidRPr="006445CF">
        <w:rPr>
          <w:rFonts w:ascii="Courier New" w:hAnsi="Courier New" w:cs="Courier New"/>
          <w:sz w:val="19"/>
          <w:szCs w:val="19"/>
          <w:lang w:val="en-US"/>
        </w:rPr>
        <w:t>resultado</w:t>
      </w:r>
      <w:proofErr w:type="spellEnd"/>
      <w:r w:rsidRPr="006445CF">
        <w:rPr>
          <w:rFonts w:ascii="Courier New" w:hAnsi="Courier New" w:cs="Courier New"/>
          <w:sz w:val="19"/>
          <w:szCs w:val="19"/>
          <w:lang w:val="en-US"/>
        </w:rPr>
        <w:t xml:space="preserve"> </w:t>
      </w:r>
      <w:proofErr w:type="spellStart"/>
      <w:r w:rsidRPr="006445CF">
        <w:rPr>
          <w:rFonts w:ascii="Courier New" w:hAnsi="Courier New" w:cs="Courier New"/>
          <w:sz w:val="19"/>
          <w:szCs w:val="19"/>
          <w:lang w:val="en-US"/>
        </w:rPr>
        <w:t>eliminado</w:t>
      </w:r>
      <w:proofErr w:type="spellEnd"/>
      <w:r w:rsidRPr="006445CF">
        <w:rPr>
          <w:rFonts w:ascii="Courier New" w:hAnsi="Courier New" w:cs="Courier New"/>
          <w:sz w:val="19"/>
          <w:szCs w:val="19"/>
          <w:lang w:val="en-US"/>
        </w:rPr>
        <w:t xml:space="preserve"> </w:t>
      </w:r>
    </w:p>
    <w:p w:rsidR="00EA71C9" w:rsidRPr="006445CF" w:rsidRDefault="00EA71C9">
      <w:pPr>
        <w:widowControl w:val="0"/>
        <w:autoSpaceDE w:val="0"/>
        <w:autoSpaceDN w:val="0"/>
        <w:adjustRightInd w:val="0"/>
        <w:spacing w:after="0" w:line="217" w:lineRule="exact"/>
        <w:rPr>
          <w:rFonts w:ascii="Arial" w:hAnsi="Arial" w:cs="Arial"/>
          <w:sz w:val="20"/>
          <w:szCs w:val="20"/>
          <w:lang w:val="en-US"/>
        </w:rPr>
      </w:pPr>
    </w:p>
    <w:p w:rsidR="00EA71C9" w:rsidRPr="006445CF" w:rsidRDefault="00E40157">
      <w:pPr>
        <w:widowControl w:val="0"/>
        <w:overflowPunct w:val="0"/>
        <w:autoSpaceDE w:val="0"/>
        <w:autoSpaceDN w:val="0"/>
        <w:adjustRightInd w:val="0"/>
        <w:spacing w:after="0" w:line="239" w:lineRule="auto"/>
        <w:ind w:left="1080"/>
        <w:jc w:val="both"/>
        <w:rPr>
          <w:rFonts w:ascii="Arial" w:hAnsi="Arial" w:cs="Arial"/>
          <w:sz w:val="20"/>
          <w:szCs w:val="20"/>
          <w:lang w:val="en-US"/>
        </w:rPr>
      </w:pPr>
      <w:proofErr w:type="gramStart"/>
      <w:r w:rsidRPr="006445CF">
        <w:rPr>
          <w:rFonts w:ascii="Courier New" w:hAnsi="Courier New" w:cs="Courier New"/>
          <w:sz w:val="20"/>
          <w:szCs w:val="20"/>
          <w:lang w:val="en-US"/>
        </w:rPr>
        <w:t>Gateway  of</w:t>
      </w:r>
      <w:proofErr w:type="gramEnd"/>
      <w:r w:rsidRPr="006445CF">
        <w:rPr>
          <w:rFonts w:ascii="Courier New" w:hAnsi="Courier New" w:cs="Courier New"/>
          <w:sz w:val="20"/>
          <w:szCs w:val="20"/>
          <w:lang w:val="en-US"/>
        </w:rPr>
        <w:t xml:space="preserve">  last  resort  is  not  set </w:t>
      </w:r>
    </w:p>
    <w:p w:rsidR="00EA71C9" w:rsidRPr="006445CF" w:rsidRDefault="00EA71C9">
      <w:pPr>
        <w:widowControl w:val="0"/>
        <w:autoSpaceDE w:val="0"/>
        <w:autoSpaceDN w:val="0"/>
        <w:adjustRightInd w:val="0"/>
        <w:spacing w:after="0" w:line="247" w:lineRule="exact"/>
        <w:rPr>
          <w:rFonts w:ascii="Arial" w:hAnsi="Arial" w:cs="Arial"/>
          <w:sz w:val="20"/>
          <w:szCs w:val="20"/>
          <w:lang w:val="en-US"/>
        </w:rPr>
      </w:pPr>
    </w:p>
    <w:p w:rsidR="006445CF" w:rsidRDefault="00E40157">
      <w:pPr>
        <w:widowControl w:val="0"/>
        <w:overflowPunct w:val="0"/>
        <w:autoSpaceDE w:val="0"/>
        <w:autoSpaceDN w:val="0"/>
        <w:adjustRightInd w:val="0"/>
        <w:spacing w:after="0" w:line="229" w:lineRule="auto"/>
        <w:ind w:left="1080" w:right="1600"/>
        <w:jc w:val="both"/>
        <w:rPr>
          <w:rFonts w:ascii="Courier New" w:hAnsi="Courier New" w:cs="Courier New"/>
          <w:sz w:val="20"/>
          <w:szCs w:val="20"/>
          <w:lang w:val="en-US"/>
        </w:rPr>
      </w:pPr>
      <w:r w:rsidRPr="006445CF">
        <w:rPr>
          <w:rFonts w:ascii="Courier New" w:hAnsi="Courier New" w:cs="Courier New"/>
          <w:sz w:val="20"/>
          <w:szCs w:val="20"/>
          <w:lang w:val="en-US"/>
        </w:rPr>
        <w:t>C 172.16.0.0/16 is directly connected, FastEthernet0</w:t>
      </w:r>
    </w:p>
    <w:p w:rsidR="00EA71C9" w:rsidRPr="006445CF" w:rsidRDefault="00E40157">
      <w:pPr>
        <w:widowControl w:val="0"/>
        <w:overflowPunct w:val="0"/>
        <w:autoSpaceDE w:val="0"/>
        <w:autoSpaceDN w:val="0"/>
        <w:adjustRightInd w:val="0"/>
        <w:spacing w:after="0" w:line="229" w:lineRule="auto"/>
        <w:ind w:left="1080" w:right="1600"/>
        <w:jc w:val="both"/>
        <w:rPr>
          <w:rFonts w:ascii="Arial" w:hAnsi="Arial" w:cs="Arial"/>
          <w:sz w:val="20"/>
          <w:szCs w:val="20"/>
          <w:lang w:val="en-US"/>
        </w:rPr>
      </w:pPr>
      <w:r w:rsidRPr="006445CF">
        <w:rPr>
          <w:rFonts w:ascii="Courier New" w:hAnsi="Courier New" w:cs="Courier New"/>
          <w:sz w:val="20"/>
          <w:szCs w:val="20"/>
          <w:lang w:val="en-US"/>
        </w:rPr>
        <w:t xml:space="preserve">C 172.17.0.0/16 is directly connected, Serial0 </w:t>
      </w:r>
    </w:p>
    <w:p w:rsidR="00EA71C9" w:rsidRPr="006445CF" w:rsidRDefault="00EA71C9">
      <w:pPr>
        <w:widowControl w:val="0"/>
        <w:autoSpaceDE w:val="0"/>
        <w:autoSpaceDN w:val="0"/>
        <w:adjustRightInd w:val="0"/>
        <w:spacing w:after="0" w:line="342" w:lineRule="exact"/>
        <w:rPr>
          <w:rFonts w:ascii="Arial" w:hAnsi="Arial" w:cs="Arial"/>
          <w:sz w:val="20"/>
          <w:szCs w:val="20"/>
          <w:lang w:val="en-US"/>
        </w:rPr>
      </w:pPr>
    </w:p>
    <w:p w:rsidR="00EA71C9" w:rsidRDefault="00E40157">
      <w:pPr>
        <w:widowControl w:val="0"/>
        <w:numPr>
          <w:ilvl w:val="0"/>
          <w:numId w:val="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Mediante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vea la tabla de enrutamiento IP para BHM. </w:t>
      </w:r>
    </w:p>
    <w:p w:rsidR="00EA71C9" w:rsidRDefault="00EA71C9">
      <w:pPr>
        <w:widowControl w:val="0"/>
        <w:autoSpaceDE w:val="0"/>
        <w:autoSpaceDN w:val="0"/>
        <w:adjustRightInd w:val="0"/>
        <w:spacing w:after="0" w:line="366" w:lineRule="exact"/>
        <w:rPr>
          <w:rFonts w:ascii="Arial" w:hAnsi="Arial" w:cs="Arial"/>
          <w:sz w:val="20"/>
          <w:szCs w:val="20"/>
        </w:rPr>
      </w:pPr>
    </w:p>
    <w:p w:rsidR="00EA71C9" w:rsidRPr="006445CF" w:rsidRDefault="00E40157">
      <w:pPr>
        <w:widowControl w:val="0"/>
        <w:overflowPunct w:val="0"/>
        <w:autoSpaceDE w:val="0"/>
        <w:autoSpaceDN w:val="0"/>
        <w:adjustRightInd w:val="0"/>
        <w:spacing w:after="0" w:line="502" w:lineRule="auto"/>
        <w:ind w:left="1080" w:right="5920"/>
        <w:rPr>
          <w:rFonts w:ascii="Arial" w:hAnsi="Arial" w:cs="Arial"/>
          <w:sz w:val="20"/>
          <w:szCs w:val="20"/>
          <w:lang w:val="en-US"/>
        </w:rPr>
      </w:pPr>
      <w:r w:rsidRPr="006445CF">
        <w:rPr>
          <w:rFonts w:ascii="Courier New" w:hAnsi="Courier New" w:cs="Courier New"/>
          <w:sz w:val="19"/>
          <w:szCs w:val="19"/>
          <w:lang w:val="en-US"/>
        </w:rPr>
        <w:t>BHM&gt;</w:t>
      </w:r>
      <w:r w:rsidRPr="006445CF">
        <w:rPr>
          <w:rFonts w:ascii="Courier New" w:hAnsi="Courier New" w:cs="Courier New"/>
          <w:b/>
          <w:bCs/>
          <w:sz w:val="19"/>
          <w:szCs w:val="19"/>
          <w:lang w:val="en-US"/>
        </w:rPr>
        <w:t xml:space="preserve">show </w:t>
      </w:r>
      <w:proofErr w:type="spellStart"/>
      <w:r w:rsidRPr="006445CF">
        <w:rPr>
          <w:rFonts w:ascii="Courier New" w:hAnsi="Courier New" w:cs="Courier New"/>
          <w:b/>
          <w:bCs/>
          <w:sz w:val="19"/>
          <w:szCs w:val="19"/>
          <w:lang w:val="en-US"/>
        </w:rPr>
        <w:t>ip</w:t>
      </w:r>
      <w:proofErr w:type="spellEnd"/>
      <w:r w:rsidRPr="006445CF">
        <w:rPr>
          <w:rFonts w:ascii="Courier New" w:hAnsi="Courier New" w:cs="Courier New"/>
          <w:b/>
          <w:bCs/>
          <w:sz w:val="19"/>
          <w:szCs w:val="19"/>
          <w:lang w:val="en-US"/>
        </w:rPr>
        <w:t xml:space="preserve"> route</w:t>
      </w:r>
      <w:r w:rsidRPr="006445CF">
        <w:rPr>
          <w:rFonts w:ascii="Courier New" w:hAnsi="Courier New" w:cs="Courier New"/>
          <w:sz w:val="19"/>
          <w:szCs w:val="19"/>
          <w:lang w:val="en-US"/>
        </w:rPr>
        <w:t xml:space="preserve"> </w:t>
      </w:r>
      <w:proofErr w:type="spellStart"/>
      <w:r w:rsidRPr="006445CF">
        <w:rPr>
          <w:rFonts w:ascii="Courier New" w:hAnsi="Courier New" w:cs="Courier New"/>
          <w:sz w:val="19"/>
          <w:szCs w:val="19"/>
          <w:lang w:val="en-US"/>
        </w:rPr>
        <w:t>resultado</w:t>
      </w:r>
      <w:proofErr w:type="spellEnd"/>
      <w:r w:rsidRPr="006445CF">
        <w:rPr>
          <w:rFonts w:ascii="Courier New" w:hAnsi="Courier New" w:cs="Courier New"/>
          <w:sz w:val="19"/>
          <w:szCs w:val="19"/>
          <w:lang w:val="en-US"/>
        </w:rPr>
        <w:t xml:space="preserve"> </w:t>
      </w:r>
      <w:proofErr w:type="spellStart"/>
      <w:r w:rsidRPr="006445CF">
        <w:rPr>
          <w:rFonts w:ascii="Courier New" w:hAnsi="Courier New" w:cs="Courier New"/>
          <w:sz w:val="19"/>
          <w:szCs w:val="19"/>
          <w:lang w:val="en-US"/>
        </w:rPr>
        <w:t>eliminado</w:t>
      </w:r>
      <w:proofErr w:type="spellEnd"/>
      <w:r w:rsidRPr="006445CF">
        <w:rPr>
          <w:rFonts w:ascii="Courier New" w:hAnsi="Courier New" w:cs="Courier New"/>
          <w:sz w:val="19"/>
          <w:szCs w:val="19"/>
          <w:lang w:val="en-US"/>
        </w:rPr>
        <w:t xml:space="preserve"> </w:t>
      </w:r>
    </w:p>
    <w:p w:rsidR="00EA71C9" w:rsidRPr="006445CF" w:rsidRDefault="00E40157">
      <w:pPr>
        <w:widowControl w:val="0"/>
        <w:overflowPunct w:val="0"/>
        <w:autoSpaceDE w:val="0"/>
        <w:autoSpaceDN w:val="0"/>
        <w:adjustRightInd w:val="0"/>
        <w:spacing w:after="0" w:line="240" w:lineRule="auto"/>
        <w:ind w:left="1080"/>
        <w:jc w:val="both"/>
        <w:rPr>
          <w:rFonts w:ascii="Arial" w:hAnsi="Arial" w:cs="Arial"/>
          <w:sz w:val="20"/>
          <w:szCs w:val="20"/>
          <w:lang w:val="en-US"/>
        </w:rPr>
      </w:pPr>
      <w:proofErr w:type="gramStart"/>
      <w:r w:rsidRPr="006445CF">
        <w:rPr>
          <w:rFonts w:ascii="Courier New" w:hAnsi="Courier New" w:cs="Courier New"/>
          <w:sz w:val="20"/>
          <w:szCs w:val="20"/>
          <w:lang w:val="en-US"/>
        </w:rPr>
        <w:t>Gateway  of</w:t>
      </w:r>
      <w:proofErr w:type="gramEnd"/>
      <w:r w:rsidRPr="006445CF">
        <w:rPr>
          <w:rFonts w:ascii="Courier New" w:hAnsi="Courier New" w:cs="Courier New"/>
          <w:sz w:val="20"/>
          <w:szCs w:val="20"/>
          <w:lang w:val="en-US"/>
        </w:rPr>
        <w:t xml:space="preserve">  last  resort  is  not  set </w:t>
      </w:r>
    </w:p>
    <w:p w:rsidR="00EA71C9" w:rsidRPr="006445CF" w:rsidRDefault="00EA71C9">
      <w:pPr>
        <w:widowControl w:val="0"/>
        <w:autoSpaceDE w:val="0"/>
        <w:autoSpaceDN w:val="0"/>
        <w:adjustRightInd w:val="0"/>
        <w:spacing w:after="0" w:line="238" w:lineRule="exact"/>
        <w:rPr>
          <w:rFonts w:ascii="Arial" w:hAnsi="Arial" w:cs="Arial"/>
          <w:sz w:val="20"/>
          <w:szCs w:val="20"/>
          <w:lang w:val="en-US"/>
        </w:rPr>
      </w:pPr>
    </w:p>
    <w:p w:rsidR="00EA71C9" w:rsidRPr="006445CF" w:rsidRDefault="00E40157">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6445CF">
        <w:rPr>
          <w:rFonts w:ascii="Courier New" w:hAnsi="Courier New" w:cs="Courier New"/>
          <w:sz w:val="19"/>
          <w:szCs w:val="19"/>
          <w:lang w:val="en-US"/>
        </w:rPr>
        <w:t xml:space="preserve">C </w:t>
      </w:r>
      <w:r w:rsidRPr="006445CF">
        <w:rPr>
          <w:rFonts w:ascii="Courier New" w:hAnsi="Courier New" w:cs="Courier New"/>
          <w:sz w:val="18"/>
          <w:szCs w:val="18"/>
          <w:lang w:val="en-US"/>
        </w:rPr>
        <w:t>172.17.0.0/</w:t>
      </w:r>
      <w:proofErr w:type="gramStart"/>
      <w:r w:rsidRPr="006445CF">
        <w:rPr>
          <w:rFonts w:ascii="Courier New" w:hAnsi="Courier New" w:cs="Courier New"/>
          <w:sz w:val="18"/>
          <w:szCs w:val="18"/>
          <w:lang w:val="en-US"/>
        </w:rPr>
        <w:t>24  is</w:t>
      </w:r>
      <w:proofErr w:type="gramEnd"/>
      <w:r w:rsidRPr="006445CF">
        <w:rPr>
          <w:rFonts w:ascii="Courier New" w:hAnsi="Courier New" w:cs="Courier New"/>
          <w:sz w:val="18"/>
          <w:szCs w:val="18"/>
          <w:lang w:val="en-US"/>
        </w:rPr>
        <w:t xml:space="preserve">  directly  connected,  Serial0 </w:t>
      </w:r>
    </w:p>
    <w:p w:rsidR="00EA71C9" w:rsidRPr="006445CF" w:rsidRDefault="00EA71C9">
      <w:pPr>
        <w:widowControl w:val="0"/>
        <w:autoSpaceDE w:val="0"/>
        <w:autoSpaceDN w:val="0"/>
        <w:adjustRightInd w:val="0"/>
        <w:spacing w:after="0" w:line="13" w:lineRule="exact"/>
        <w:rPr>
          <w:rFonts w:ascii="Arial" w:hAnsi="Arial" w:cs="Arial"/>
          <w:sz w:val="20"/>
          <w:szCs w:val="20"/>
          <w:lang w:val="en-US"/>
        </w:rPr>
      </w:pPr>
    </w:p>
    <w:p w:rsidR="00EA71C9" w:rsidRPr="006445CF" w:rsidRDefault="00E40157">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6445CF">
        <w:rPr>
          <w:rFonts w:ascii="Courier New" w:hAnsi="Courier New" w:cs="Courier New"/>
          <w:sz w:val="19"/>
          <w:szCs w:val="19"/>
          <w:lang w:val="en-US"/>
        </w:rPr>
        <w:t xml:space="preserve">C </w:t>
      </w:r>
      <w:r w:rsidRPr="006445CF">
        <w:rPr>
          <w:rFonts w:ascii="Courier New" w:hAnsi="Courier New" w:cs="Courier New"/>
          <w:sz w:val="18"/>
          <w:szCs w:val="18"/>
          <w:lang w:val="en-US"/>
        </w:rPr>
        <w:t>172.18.0.0/</w:t>
      </w:r>
      <w:proofErr w:type="gramStart"/>
      <w:r w:rsidRPr="006445CF">
        <w:rPr>
          <w:rFonts w:ascii="Courier New" w:hAnsi="Courier New" w:cs="Courier New"/>
          <w:sz w:val="18"/>
          <w:szCs w:val="18"/>
          <w:lang w:val="en-US"/>
        </w:rPr>
        <w:t>24  is</w:t>
      </w:r>
      <w:proofErr w:type="gramEnd"/>
      <w:r w:rsidRPr="006445CF">
        <w:rPr>
          <w:rFonts w:ascii="Courier New" w:hAnsi="Courier New" w:cs="Courier New"/>
          <w:sz w:val="18"/>
          <w:szCs w:val="18"/>
          <w:lang w:val="en-US"/>
        </w:rPr>
        <w:t xml:space="preserve">  directly  connected,  FastEthernet0 </w:t>
      </w: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54" w:lineRule="exact"/>
        <w:rPr>
          <w:rFonts w:ascii="Times New Roman" w:hAnsi="Times New Roman" w:cs="Times New Roman"/>
          <w:sz w:val="24"/>
          <w:szCs w:val="24"/>
          <w:lang w:val="en-US"/>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3 Configurar el protocolo de enrutamiento en el </w:t>
      </w:r>
      <w:proofErr w:type="spellStart"/>
      <w:r>
        <w:rPr>
          <w:rFonts w:ascii="Arial" w:hAnsi="Arial" w:cs="Arial"/>
          <w:b/>
          <w:bCs/>
          <w:color w:val="336565"/>
        </w:rPr>
        <w:t>router</w:t>
      </w:r>
      <w:proofErr w:type="spellEnd"/>
      <w:r>
        <w:rPr>
          <w:rFonts w:ascii="Arial" w:hAnsi="Arial" w:cs="Arial"/>
          <w:b/>
          <w:bCs/>
          <w:color w:val="336565"/>
        </w:rPr>
        <w:t xml:space="preserve"> GAD</w:t>
      </w:r>
    </w:p>
    <w:p w:rsidR="00EA71C9" w:rsidRDefault="00EA71C9">
      <w:pPr>
        <w:widowControl w:val="0"/>
        <w:autoSpaceDE w:val="0"/>
        <w:autoSpaceDN w:val="0"/>
        <w:adjustRightInd w:val="0"/>
        <w:spacing w:after="0" w:line="126" w:lineRule="exact"/>
        <w:rPr>
          <w:rFonts w:ascii="Times New Roman" w:hAnsi="Times New Roman" w:cs="Times New Roman"/>
          <w:sz w:val="24"/>
          <w:szCs w:val="24"/>
        </w:rPr>
      </w:pPr>
    </w:p>
    <w:p w:rsidR="00EA71C9" w:rsidRDefault="00E40157">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En el modo de configuración global, introduzca lo siguiente: </w:t>
      </w:r>
    </w:p>
    <w:p w:rsidR="00EA71C9" w:rsidRDefault="00EA71C9">
      <w:pPr>
        <w:widowControl w:val="0"/>
        <w:autoSpaceDE w:val="0"/>
        <w:autoSpaceDN w:val="0"/>
        <w:adjustRightInd w:val="0"/>
        <w:spacing w:after="0" w:line="367" w:lineRule="exact"/>
        <w:rPr>
          <w:rFonts w:ascii="Arial" w:hAnsi="Arial" w:cs="Arial"/>
          <w:sz w:val="20"/>
          <w:szCs w:val="20"/>
        </w:rPr>
      </w:pPr>
    </w:p>
    <w:p w:rsidR="006445CF" w:rsidRDefault="00E40157">
      <w:pPr>
        <w:widowControl w:val="0"/>
        <w:overflowPunct w:val="0"/>
        <w:autoSpaceDE w:val="0"/>
        <w:autoSpaceDN w:val="0"/>
        <w:adjustRightInd w:val="0"/>
        <w:spacing w:after="0" w:line="236" w:lineRule="auto"/>
        <w:ind w:left="1080" w:right="3760"/>
        <w:rPr>
          <w:rFonts w:ascii="Courier New" w:hAnsi="Courier New" w:cs="Courier New"/>
          <w:sz w:val="20"/>
          <w:szCs w:val="20"/>
        </w:rPr>
      </w:pPr>
      <w:proofErr w:type="gramStart"/>
      <w:r>
        <w:rPr>
          <w:rFonts w:ascii="Courier New" w:hAnsi="Courier New" w:cs="Courier New"/>
          <w:sz w:val="20"/>
          <w:szCs w:val="20"/>
        </w:rPr>
        <w:t>GAD(</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router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rip</w:t>
      </w:r>
      <w:proofErr w:type="spellEnd"/>
      <w:r>
        <w:rPr>
          <w:rFonts w:ascii="Courier New" w:hAnsi="Courier New" w:cs="Courier New"/>
          <w:sz w:val="20"/>
          <w:szCs w:val="20"/>
        </w:rPr>
        <w:t xml:space="preserve"> </w:t>
      </w:r>
    </w:p>
    <w:p w:rsidR="006445CF" w:rsidRDefault="00E40157" w:rsidP="006445CF">
      <w:pPr>
        <w:widowControl w:val="0"/>
        <w:overflowPunct w:val="0"/>
        <w:autoSpaceDE w:val="0"/>
        <w:autoSpaceDN w:val="0"/>
        <w:adjustRightInd w:val="0"/>
        <w:spacing w:after="0" w:line="236" w:lineRule="auto"/>
        <w:ind w:left="1080" w:right="66"/>
        <w:rPr>
          <w:rFonts w:ascii="Courier New" w:hAnsi="Courier New" w:cs="Courier New"/>
          <w:sz w:val="20"/>
          <w:szCs w:val="20"/>
          <w:lang w:val="en-US"/>
        </w:rPr>
      </w:pPr>
      <w:proofErr w:type="gramStart"/>
      <w:r w:rsidRPr="006445CF">
        <w:rPr>
          <w:rFonts w:ascii="Courier New" w:hAnsi="Courier New" w:cs="Courier New"/>
          <w:sz w:val="20"/>
          <w:szCs w:val="20"/>
          <w:lang w:val="en-US"/>
        </w:rPr>
        <w:t>GAD(</w:t>
      </w:r>
      <w:proofErr w:type="spellStart"/>
      <w:proofErr w:type="gramEnd"/>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-router)#</w:t>
      </w:r>
      <w:r w:rsidRPr="006445CF">
        <w:rPr>
          <w:rFonts w:ascii="Courier New" w:hAnsi="Courier New" w:cs="Courier New"/>
          <w:b/>
          <w:bCs/>
          <w:sz w:val="20"/>
          <w:szCs w:val="20"/>
          <w:lang w:val="en-US"/>
        </w:rPr>
        <w:t>network 172.16.0.0</w:t>
      </w:r>
      <w:r w:rsidRPr="006445CF">
        <w:rPr>
          <w:rFonts w:ascii="Courier New" w:hAnsi="Courier New" w:cs="Courier New"/>
          <w:sz w:val="20"/>
          <w:szCs w:val="20"/>
          <w:lang w:val="en-US"/>
        </w:rPr>
        <w:t xml:space="preserve"> </w:t>
      </w:r>
    </w:p>
    <w:p w:rsidR="006445CF" w:rsidRDefault="00E40157" w:rsidP="006445CF">
      <w:pPr>
        <w:widowControl w:val="0"/>
        <w:overflowPunct w:val="0"/>
        <w:autoSpaceDE w:val="0"/>
        <w:autoSpaceDN w:val="0"/>
        <w:adjustRightInd w:val="0"/>
        <w:spacing w:after="0" w:line="236" w:lineRule="auto"/>
        <w:ind w:left="1080" w:right="66"/>
        <w:rPr>
          <w:rFonts w:ascii="Courier New" w:hAnsi="Courier New" w:cs="Courier New"/>
          <w:sz w:val="20"/>
          <w:szCs w:val="20"/>
          <w:lang w:val="en-US"/>
        </w:rPr>
      </w:pPr>
      <w:proofErr w:type="gramStart"/>
      <w:r w:rsidRPr="006445CF">
        <w:rPr>
          <w:rFonts w:ascii="Courier New" w:hAnsi="Courier New" w:cs="Courier New"/>
          <w:sz w:val="20"/>
          <w:szCs w:val="20"/>
          <w:lang w:val="en-US"/>
        </w:rPr>
        <w:t>GAD(</w:t>
      </w:r>
      <w:proofErr w:type="spellStart"/>
      <w:proofErr w:type="gramEnd"/>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-router)#</w:t>
      </w:r>
      <w:r w:rsidRPr="006445CF">
        <w:rPr>
          <w:rFonts w:ascii="Courier New" w:hAnsi="Courier New" w:cs="Courier New"/>
          <w:b/>
          <w:bCs/>
          <w:sz w:val="20"/>
          <w:szCs w:val="20"/>
          <w:lang w:val="en-US"/>
        </w:rPr>
        <w:t>network 172.17.0.0</w:t>
      </w:r>
      <w:r w:rsidRPr="006445CF">
        <w:rPr>
          <w:rFonts w:ascii="Courier New" w:hAnsi="Courier New" w:cs="Courier New"/>
          <w:sz w:val="20"/>
          <w:szCs w:val="20"/>
          <w:lang w:val="en-US"/>
        </w:rPr>
        <w:t xml:space="preserve"> </w:t>
      </w:r>
    </w:p>
    <w:p w:rsidR="00EA71C9" w:rsidRPr="006445CF" w:rsidRDefault="00E40157" w:rsidP="006445CF">
      <w:pPr>
        <w:widowControl w:val="0"/>
        <w:overflowPunct w:val="0"/>
        <w:autoSpaceDE w:val="0"/>
        <w:autoSpaceDN w:val="0"/>
        <w:adjustRightInd w:val="0"/>
        <w:spacing w:after="0" w:line="236" w:lineRule="auto"/>
        <w:ind w:left="1080" w:right="66"/>
        <w:rPr>
          <w:rFonts w:ascii="Arial" w:hAnsi="Arial" w:cs="Arial"/>
          <w:sz w:val="20"/>
          <w:szCs w:val="20"/>
          <w:lang w:val="en-US"/>
        </w:rPr>
      </w:pPr>
      <w:proofErr w:type="gramStart"/>
      <w:r w:rsidRPr="006445CF">
        <w:rPr>
          <w:rFonts w:ascii="Courier New" w:hAnsi="Courier New" w:cs="Courier New"/>
          <w:sz w:val="20"/>
          <w:szCs w:val="20"/>
          <w:lang w:val="en-US"/>
        </w:rPr>
        <w:t>GAD(</w:t>
      </w:r>
      <w:proofErr w:type="spellStart"/>
      <w:proofErr w:type="gramEnd"/>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-router)#</w:t>
      </w:r>
      <w:r w:rsidRPr="006445CF">
        <w:rPr>
          <w:rFonts w:ascii="Courier New" w:hAnsi="Courier New" w:cs="Courier New"/>
          <w:b/>
          <w:bCs/>
          <w:sz w:val="20"/>
          <w:szCs w:val="20"/>
          <w:lang w:val="en-US"/>
        </w:rPr>
        <w:t>exit</w:t>
      </w:r>
      <w:r w:rsidRPr="006445CF">
        <w:rPr>
          <w:rFonts w:ascii="Courier New" w:hAnsi="Courier New" w:cs="Courier New"/>
          <w:sz w:val="20"/>
          <w:szCs w:val="20"/>
          <w:lang w:val="en-US"/>
        </w:rPr>
        <w:t xml:space="preserve"> GAD(</w:t>
      </w:r>
      <w:proofErr w:type="spellStart"/>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w:t>
      </w:r>
      <w:r w:rsidRPr="006445CF">
        <w:rPr>
          <w:rFonts w:ascii="Courier New" w:hAnsi="Courier New" w:cs="Courier New"/>
          <w:b/>
          <w:bCs/>
          <w:sz w:val="20"/>
          <w:szCs w:val="20"/>
          <w:lang w:val="en-US"/>
        </w:rPr>
        <w:t>exit</w:t>
      </w:r>
      <w:r w:rsidRPr="006445CF">
        <w:rPr>
          <w:rFonts w:ascii="Courier New" w:hAnsi="Courier New" w:cs="Courier New"/>
          <w:sz w:val="20"/>
          <w:szCs w:val="20"/>
          <w:lang w:val="en-US"/>
        </w:rPr>
        <w:t xml:space="preserve"> </w:t>
      </w: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63" w:lineRule="exact"/>
        <w:rPr>
          <w:rFonts w:ascii="Times New Roman" w:hAnsi="Times New Roman" w:cs="Times New Roman"/>
          <w:sz w:val="24"/>
          <w:szCs w:val="24"/>
          <w:lang w:val="en-US"/>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4 Guardar la configuración del </w:t>
      </w:r>
      <w:proofErr w:type="spellStart"/>
      <w:r>
        <w:rPr>
          <w:rFonts w:ascii="Arial" w:hAnsi="Arial" w:cs="Arial"/>
          <w:b/>
          <w:bCs/>
          <w:color w:val="336565"/>
        </w:rPr>
        <w:t>router</w:t>
      </w:r>
      <w:proofErr w:type="spellEnd"/>
      <w:r>
        <w:rPr>
          <w:rFonts w:ascii="Arial" w:hAnsi="Arial" w:cs="Arial"/>
          <w:b/>
          <w:bCs/>
          <w:color w:val="336565"/>
        </w:rPr>
        <w:t xml:space="preserve"> GAD</w:t>
      </w:r>
    </w:p>
    <w:p w:rsidR="00EA71C9" w:rsidRDefault="00EA71C9">
      <w:pPr>
        <w:widowControl w:val="0"/>
        <w:autoSpaceDE w:val="0"/>
        <w:autoSpaceDN w:val="0"/>
        <w:adjustRightInd w:val="0"/>
        <w:spacing w:after="0" w:line="357" w:lineRule="exact"/>
        <w:rPr>
          <w:rFonts w:ascii="Times New Roman" w:hAnsi="Times New Roman" w:cs="Times New Roman"/>
          <w:sz w:val="24"/>
          <w:szCs w:val="24"/>
        </w:rPr>
      </w:pPr>
    </w:p>
    <w:p w:rsidR="00EA71C9" w:rsidRPr="006445CF" w:rsidRDefault="00E40157">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spellStart"/>
      <w:r w:rsidRPr="006445CF">
        <w:rPr>
          <w:rFonts w:ascii="Courier New" w:hAnsi="Courier New" w:cs="Courier New"/>
          <w:sz w:val="20"/>
          <w:szCs w:val="20"/>
          <w:lang w:val="en-US"/>
        </w:rPr>
        <w:t>GAD#</w:t>
      </w:r>
      <w:proofErr w:type="gramStart"/>
      <w:r w:rsidRPr="006445CF">
        <w:rPr>
          <w:rFonts w:ascii="Courier New" w:hAnsi="Courier New" w:cs="Courier New"/>
          <w:b/>
          <w:bCs/>
          <w:sz w:val="20"/>
          <w:szCs w:val="20"/>
          <w:lang w:val="en-US"/>
        </w:rPr>
        <w:t>copy</w:t>
      </w:r>
      <w:proofErr w:type="spellEnd"/>
      <w:r w:rsidRPr="006445CF">
        <w:rPr>
          <w:rFonts w:ascii="Courier New" w:hAnsi="Courier New" w:cs="Courier New"/>
          <w:b/>
          <w:bCs/>
          <w:sz w:val="20"/>
          <w:szCs w:val="20"/>
          <w:lang w:val="en-US"/>
        </w:rPr>
        <w:t xml:space="preserve">  running</w:t>
      </w:r>
      <w:proofErr w:type="gramEnd"/>
      <w:r w:rsidRPr="006445CF">
        <w:rPr>
          <w:rFonts w:ascii="Courier New" w:hAnsi="Courier New" w:cs="Courier New"/>
          <w:b/>
          <w:bCs/>
          <w:sz w:val="20"/>
          <w:szCs w:val="20"/>
          <w:lang w:val="en-US"/>
        </w:rPr>
        <w:t>-</w:t>
      </w:r>
      <w:proofErr w:type="spellStart"/>
      <w:r w:rsidRPr="006445CF">
        <w:rPr>
          <w:rFonts w:ascii="Courier New" w:hAnsi="Courier New" w:cs="Courier New"/>
          <w:b/>
          <w:bCs/>
          <w:sz w:val="20"/>
          <w:szCs w:val="20"/>
          <w:lang w:val="en-US"/>
        </w:rPr>
        <w:t>config</w:t>
      </w:r>
      <w:proofErr w:type="spellEnd"/>
      <w:r w:rsidRPr="006445CF">
        <w:rPr>
          <w:rFonts w:ascii="Courier New" w:hAnsi="Courier New" w:cs="Courier New"/>
          <w:b/>
          <w:bCs/>
          <w:sz w:val="20"/>
          <w:szCs w:val="20"/>
          <w:lang w:val="en-US"/>
        </w:rPr>
        <w:t xml:space="preserve">  startup-</w:t>
      </w:r>
      <w:proofErr w:type="spellStart"/>
      <w:r w:rsidRPr="006445CF">
        <w:rPr>
          <w:rFonts w:ascii="Courier New" w:hAnsi="Courier New" w:cs="Courier New"/>
          <w:b/>
          <w:bCs/>
          <w:sz w:val="20"/>
          <w:szCs w:val="20"/>
          <w:lang w:val="en-US"/>
        </w:rPr>
        <w:t>config</w:t>
      </w:r>
      <w:proofErr w:type="spellEnd"/>
    </w:p>
    <w:p w:rsidR="00EA71C9" w:rsidRPr="006445CF" w:rsidRDefault="006445CF">
      <w:pPr>
        <w:widowControl w:val="0"/>
        <w:autoSpaceDE w:val="0"/>
        <w:autoSpaceDN w:val="0"/>
        <w:adjustRightInd w:val="0"/>
        <w:spacing w:after="0" w:line="240" w:lineRule="auto"/>
        <w:rPr>
          <w:rFonts w:ascii="Times New Roman" w:hAnsi="Times New Roman" w:cs="Times New Roman"/>
          <w:sz w:val="24"/>
          <w:szCs w:val="24"/>
          <w:lang w:val="en-US"/>
        </w:rPr>
        <w:sectPr w:rsidR="00EA71C9" w:rsidRPr="006445CF">
          <w:pgSz w:w="12240" w:h="15840"/>
          <w:pgMar w:top="1059" w:right="1440" w:bottom="561" w:left="1520" w:header="720" w:footer="720" w:gutter="0"/>
          <w:cols w:space="720" w:equalWidth="0">
            <w:col w:w="9280"/>
          </w:cols>
          <w:noEndnote/>
        </w:sectPr>
      </w:pPr>
      <w:r>
        <w:rPr>
          <w:noProof/>
        </w:rPr>
        <w:pict>
          <v:line id="_x0000_s1029" style="position:absolute;z-index:-251655168" from="-1.8pt,131.15pt" to="483.4pt,131.15pt" o:allowincell="f" strokeweight=".16931mm"/>
        </w:pict>
      </w: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94" w:lineRule="exact"/>
        <w:rPr>
          <w:rFonts w:ascii="Times New Roman" w:hAnsi="Times New Roman" w:cs="Times New Roman"/>
          <w:sz w:val="24"/>
          <w:szCs w:val="24"/>
          <w:lang w:val="en-US"/>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5"/>
          <w:szCs w:val="15"/>
        </w:rPr>
        <w:t xml:space="preserve">2 - 5 CCNA 2: Routers y principios básicos de enrutamiento v 3.1 – Práctica de laboratorio 7.2.2  Copyright     2003, Cisco </w:t>
      </w:r>
      <w:proofErr w:type="spellStart"/>
      <w:r>
        <w:rPr>
          <w:rFonts w:ascii="Arial" w:hAnsi="Arial" w:cs="Arial"/>
          <w:sz w:val="15"/>
          <w:szCs w:val="15"/>
        </w:rPr>
        <w:t>Systems</w:t>
      </w:r>
      <w:proofErr w:type="spellEnd"/>
      <w:r>
        <w:rPr>
          <w:rFonts w:ascii="Arial" w:hAnsi="Arial" w:cs="Arial"/>
          <w:sz w:val="15"/>
          <w:szCs w:val="15"/>
        </w:rPr>
        <w:t>, Inc.</w:t>
      </w:r>
    </w:p>
    <w:p w:rsidR="00EA71C9" w:rsidRDefault="00EA71C9">
      <w:pPr>
        <w:widowControl w:val="0"/>
        <w:autoSpaceDE w:val="0"/>
        <w:autoSpaceDN w:val="0"/>
        <w:adjustRightInd w:val="0"/>
        <w:spacing w:after="0" w:line="240" w:lineRule="auto"/>
        <w:rPr>
          <w:rFonts w:ascii="Times New Roman" w:hAnsi="Times New Roman" w:cs="Times New Roman"/>
          <w:sz w:val="24"/>
          <w:szCs w:val="24"/>
        </w:rPr>
        <w:sectPr w:rsidR="00EA71C9">
          <w:type w:val="continuous"/>
          <w:pgSz w:w="12240" w:h="15840"/>
          <w:pgMar w:top="1059" w:right="1080" w:bottom="561" w:left="1520" w:header="720" w:footer="720" w:gutter="0"/>
          <w:cols w:space="720" w:equalWidth="0">
            <w:col w:w="9640"/>
          </w:cols>
          <w:noEndnote/>
        </w:sect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5 Configurar el protocolo de enrutamiento en el </w:t>
      </w:r>
      <w:proofErr w:type="spellStart"/>
      <w:r>
        <w:rPr>
          <w:rFonts w:ascii="Arial" w:hAnsi="Arial" w:cs="Arial"/>
          <w:b/>
          <w:bCs/>
          <w:color w:val="336565"/>
        </w:rPr>
        <w:t>router</w:t>
      </w:r>
      <w:proofErr w:type="spellEnd"/>
      <w:r>
        <w:rPr>
          <w:rFonts w:ascii="Arial" w:hAnsi="Arial" w:cs="Arial"/>
          <w:b/>
          <w:bCs/>
          <w:color w:val="336565"/>
        </w:rPr>
        <w:t xml:space="preserve"> BHM</w:t>
      </w:r>
    </w:p>
    <w:p w:rsidR="00EA71C9" w:rsidRDefault="00EA71C9">
      <w:pPr>
        <w:widowControl w:val="0"/>
        <w:autoSpaceDE w:val="0"/>
        <w:autoSpaceDN w:val="0"/>
        <w:adjustRightInd w:val="0"/>
        <w:spacing w:after="0" w:line="124" w:lineRule="exact"/>
        <w:rPr>
          <w:rFonts w:ascii="Times New Roman" w:hAnsi="Times New Roman" w:cs="Times New Roman"/>
          <w:sz w:val="24"/>
          <w:szCs w:val="24"/>
        </w:rPr>
      </w:pPr>
    </w:p>
    <w:p w:rsidR="00EA71C9" w:rsidRDefault="00E4015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En el modo de configuración global, introduzca lo siguiente: </w:t>
      </w:r>
    </w:p>
    <w:p w:rsidR="00EA71C9" w:rsidRDefault="00EA71C9">
      <w:pPr>
        <w:widowControl w:val="0"/>
        <w:autoSpaceDE w:val="0"/>
        <w:autoSpaceDN w:val="0"/>
        <w:adjustRightInd w:val="0"/>
        <w:spacing w:after="0" w:line="372" w:lineRule="exact"/>
        <w:rPr>
          <w:rFonts w:ascii="Arial" w:hAnsi="Arial" w:cs="Arial"/>
          <w:sz w:val="20"/>
          <w:szCs w:val="20"/>
        </w:rPr>
      </w:pPr>
    </w:p>
    <w:p w:rsidR="006445CF" w:rsidRDefault="00E40157" w:rsidP="006445CF">
      <w:pPr>
        <w:widowControl w:val="0"/>
        <w:overflowPunct w:val="0"/>
        <w:autoSpaceDE w:val="0"/>
        <w:autoSpaceDN w:val="0"/>
        <w:adjustRightInd w:val="0"/>
        <w:spacing w:after="0" w:line="236" w:lineRule="auto"/>
        <w:ind w:left="1080" w:right="669"/>
        <w:rPr>
          <w:rFonts w:ascii="Courier New" w:hAnsi="Courier New" w:cs="Courier New"/>
          <w:sz w:val="20"/>
          <w:szCs w:val="20"/>
          <w:lang w:val="en-US"/>
        </w:rPr>
      </w:pPr>
      <w:proofErr w:type="gramStart"/>
      <w:r w:rsidRPr="006445CF">
        <w:rPr>
          <w:rFonts w:ascii="Courier New" w:hAnsi="Courier New" w:cs="Courier New"/>
          <w:sz w:val="20"/>
          <w:szCs w:val="20"/>
          <w:lang w:val="en-US"/>
        </w:rPr>
        <w:t>BHM(</w:t>
      </w:r>
      <w:proofErr w:type="spellStart"/>
      <w:proofErr w:type="gramEnd"/>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w:t>
      </w:r>
      <w:r w:rsidRPr="006445CF">
        <w:rPr>
          <w:rFonts w:ascii="Courier New" w:hAnsi="Courier New" w:cs="Courier New"/>
          <w:b/>
          <w:bCs/>
          <w:sz w:val="20"/>
          <w:szCs w:val="20"/>
          <w:lang w:val="en-US"/>
        </w:rPr>
        <w:t>router rip</w:t>
      </w:r>
      <w:r w:rsidRPr="006445CF">
        <w:rPr>
          <w:rFonts w:ascii="Courier New" w:hAnsi="Courier New" w:cs="Courier New"/>
          <w:sz w:val="20"/>
          <w:szCs w:val="20"/>
          <w:lang w:val="en-US"/>
        </w:rPr>
        <w:t xml:space="preserve"> </w:t>
      </w:r>
    </w:p>
    <w:p w:rsidR="006445CF" w:rsidRDefault="00E40157" w:rsidP="006445CF">
      <w:pPr>
        <w:widowControl w:val="0"/>
        <w:overflowPunct w:val="0"/>
        <w:autoSpaceDE w:val="0"/>
        <w:autoSpaceDN w:val="0"/>
        <w:adjustRightInd w:val="0"/>
        <w:spacing w:after="0" w:line="236" w:lineRule="auto"/>
        <w:ind w:left="1080" w:right="669"/>
        <w:rPr>
          <w:rFonts w:ascii="Courier New" w:hAnsi="Courier New" w:cs="Courier New"/>
          <w:sz w:val="20"/>
          <w:szCs w:val="20"/>
          <w:lang w:val="en-US"/>
        </w:rPr>
      </w:pPr>
      <w:proofErr w:type="gramStart"/>
      <w:r w:rsidRPr="006445CF">
        <w:rPr>
          <w:rFonts w:ascii="Courier New" w:hAnsi="Courier New" w:cs="Courier New"/>
          <w:sz w:val="20"/>
          <w:szCs w:val="20"/>
          <w:lang w:val="en-US"/>
        </w:rPr>
        <w:t>BHM(</w:t>
      </w:r>
      <w:proofErr w:type="spellStart"/>
      <w:proofErr w:type="gramEnd"/>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-router)#</w:t>
      </w:r>
      <w:r w:rsidRPr="006445CF">
        <w:rPr>
          <w:rFonts w:ascii="Courier New" w:hAnsi="Courier New" w:cs="Courier New"/>
          <w:b/>
          <w:bCs/>
          <w:sz w:val="20"/>
          <w:szCs w:val="20"/>
          <w:lang w:val="en-US"/>
        </w:rPr>
        <w:t>network 172.17.0.0</w:t>
      </w:r>
      <w:r w:rsidRPr="006445CF">
        <w:rPr>
          <w:rFonts w:ascii="Courier New" w:hAnsi="Courier New" w:cs="Courier New"/>
          <w:sz w:val="20"/>
          <w:szCs w:val="20"/>
          <w:lang w:val="en-US"/>
        </w:rPr>
        <w:t xml:space="preserve"> </w:t>
      </w:r>
    </w:p>
    <w:p w:rsidR="006445CF" w:rsidRDefault="00E40157" w:rsidP="006445CF">
      <w:pPr>
        <w:widowControl w:val="0"/>
        <w:overflowPunct w:val="0"/>
        <w:autoSpaceDE w:val="0"/>
        <w:autoSpaceDN w:val="0"/>
        <w:adjustRightInd w:val="0"/>
        <w:spacing w:after="0" w:line="236" w:lineRule="auto"/>
        <w:ind w:left="1080" w:right="669"/>
        <w:rPr>
          <w:rFonts w:ascii="Courier New" w:hAnsi="Courier New" w:cs="Courier New"/>
          <w:sz w:val="20"/>
          <w:szCs w:val="20"/>
          <w:lang w:val="en-US"/>
        </w:rPr>
      </w:pPr>
      <w:proofErr w:type="gramStart"/>
      <w:r w:rsidRPr="006445CF">
        <w:rPr>
          <w:rFonts w:ascii="Courier New" w:hAnsi="Courier New" w:cs="Courier New"/>
          <w:sz w:val="20"/>
          <w:szCs w:val="20"/>
          <w:lang w:val="en-US"/>
        </w:rPr>
        <w:t>BHM(</w:t>
      </w:r>
      <w:proofErr w:type="spellStart"/>
      <w:proofErr w:type="gramEnd"/>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-router)#</w:t>
      </w:r>
      <w:r w:rsidRPr="006445CF">
        <w:rPr>
          <w:rFonts w:ascii="Courier New" w:hAnsi="Courier New" w:cs="Courier New"/>
          <w:b/>
          <w:bCs/>
          <w:sz w:val="20"/>
          <w:szCs w:val="20"/>
          <w:lang w:val="en-US"/>
        </w:rPr>
        <w:t>network 172.18.0.0</w:t>
      </w:r>
      <w:r w:rsidRPr="006445CF">
        <w:rPr>
          <w:rFonts w:ascii="Courier New" w:hAnsi="Courier New" w:cs="Courier New"/>
          <w:sz w:val="20"/>
          <w:szCs w:val="20"/>
          <w:lang w:val="en-US"/>
        </w:rPr>
        <w:t xml:space="preserve"> </w:t>
      </w:r>
    </w:p>
    <w:p w:rsidR="00EA71C9" w:rsidRPr="006445CF" w:rsidRDefault="00E40157" w:rsidP="006445CF">
      <w:pPr>
        <w:widowControl w:val="0"/>
        <w:overflowPunct w:val="0"/>
        <w:autoSpaceDE w:val="0"/>
        <w:autoSpaceDN w:val="0"/>
        <w:adjustRightInd w:val="0"/>
        <w:spacing w:after="0" w:line="236" w:lineRule="auto"/>
        <w:ind w:left="1080" w:right="669"/>
        <w:rPr>
          <w:rFonts w:ascii="Arial" w:hAnsi="Arial" w:cs="Arial"/>
          <w:sz w:val="20"/>
          <w:szCs w:val="20"/>
          <w:lang w:val="en-US"/>
        </w:rPr>
      </w:pPr>
      <w:proofErr w:type="gramStart"/>
      <w:r w:rsidRPr="006445CF">
        <w:rPr>
          <w:rFonts w:ascii="Courier New" w:hAnsi="Courier New" w:cs="Courier New"/>
          <w:sz w:val="20"/>
          <w:szCs w:val="20"/>
          <w:lang w:val="en-US"/>
        </w:rPr>
        <w:t>BHM(</w:t>
      </w:r>
      <w:proofErr w:type="spellStart"/>
      <w:proofErr w:type="gramEnd"/>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-router)#</w:t>
      </w:r>
      <w:r w:rsidRPr="006445CF">
        <w:rPr>
          <w:rFonts w:ascii="Courier New" w:hAnsi="Courier New" w:cs="Courier New"/>
          <w:b/>
          <w:bCs/>
          <w:sz w:val="20"/>
          <w:szCs w:val="20"/>
          <w:lang w:val="en-US"/>
        </w:rPr>
        <w:t>exit</w:t>
      </w:r>
      <w:r w:rsidRPr="006445CF">
        <w:rPr>
          <w:rFonts w:ascii="Courier New" w:hAnsi="Courier New" w:cs="Courier New"/>
          <w:sz w:val="20"/>
          <w:szCs w:val="20"/>
          <w:lang w:val="en-US"/>
        </w:rPr>
        <w:t xml:space="preserve"> BHM(</w:t>
      </w:r>
      <w:proofErr w:type="spellStart"/>
      <w:r w:rsidRPr="006445CF">
        <w:rPr>
          <w:rFonts w:ascii="Courier New" w:hAnsi="Courier New" w:cs="Courier New"/>
          <w:sz w:val="20"/>
          <w:szCs w:val="20"/>
          <w:lang w:val="en-US"/>
        </w:rPr>
        <w:t>config</w:t>
      </w:r>
      <w:proofErr w:type="spellEnd"/>
      <w:r w:rsidRPr="006445CF">
        <w:rPr>
          <w:rFonts w:ascii="Courier New" w:hAnsi="Courier New" w:cs="Courier New"/>
          <w:sz w:val="20"/>
          <w:szCs w:val="20"/>
          <w:lang w:val="en-US"/>
        </w:rPr>
        <w:t>)#</w:t>
      </w:r>
      <w:r w:rsidRPr="006445CF">
        <w:rPr>
          <w:rFonts w:ascii="Courier New" w:hAnsi="Courier New" w:cs="Courier New"/>
          <w:b/>
          <w:bCs/>
          <w:sz w:val="20"/>
          <w:szCs w:val="20"/>
          <w:lang w:val="en-US"/>
        </w:rPr>
        <w:t>exit</w:t>
      </w:r>
      <w:r w:rsidRPr="006445CF">
        <w:rPr>
          <w:rFonts w:ascii="Courier New" w:hAnsi="Courier New" w:cs="Courier New"/>
          <w:sz w:val="20"/>
          <w:szCs w:val="20"/>
          <w:lang w:val="en-US"/>
        </w:rPr>
        <w:t xml:space="preserve"> </w:t>
      </w:r>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63" w:lineRule="exact"/>
        <w:rPr>
          <w:rFonts w:ascii="Times New Roman" w:hAnsi="Times New Roman" w:cs="Times New Roman"/>
          <w:sz w:val="24"/>
          <w:szCs w:val="24"/>
          <w:lang w:val="en-US"/>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6 Guardar la configuración del </w:t>
      </w:r>
      <w:proofErr w:type="spellStart"/>
      <w:r>
        <w:rPr>
          <w:rFonts w:ascii="Arial" w:hAnsi="Arial" w:cs="Arial"/>
          <w:b/>
          <w:bCs/>
          <w:color w:val="336565"/>
        </w:rPr>
        <w:t>router</w:t>
      </w:r>
      <w:proofErr w:type="spellEnd"/>
      <w:r>
        <w:rPr>
          <w:rFonts w:ascii="Arial" w:hAnsi="Arial" w:cs="Arial"/>
          <w:b/>
          <w:bCs/>
          <w:color w:val="336565"/>
        </w:rPr>
        <w:t xml:space="preserve"> BHM</w:t>
      </w:r>
    </w:p>
    <w:p w:rsidR="00EA71C9" w:rsidRDefault="00EA71C9">
      <w:pPr>
        <w:widowControl w:val="0"/>
        <w:autoSpaceDE w:val="0"/>
        <w:autoSpaceDN w:val="0"/>
        <w:adjustRightInd w:val="0"/>
        <w:spacing w:after="0" w:line="357" w:lineRule="exact"/>
        <w:rPr>
          <w:rFonts w:ascii="Times New Roman" w:hAnsi="Times New Roman" w:cs="Times New Roman"/>
          <w:sz w:val="24"/>
          <w:szCs w:val="24"/>
        </w:rPr>
      </w:pPr>
    </w:p>
    <w:p w:rsidR="00EA71C9" w:rsidRPr="006445CF" w:rsidRDefault="00E40157">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spellStart"/>
      <w:r w:rsidRPr="006445CF">
        <w:rPr>
          <w:rFonts w:ascii="Courier New" w:hAnsi="Courier New" w:cs="Courier New"/>
          <w:sz w:val="20"/>
          <w:szCs w:val="20"/>
          <w:lang w:val="en-US"/>
        </w:rPr>
        <w:t>BHM#</w:t>
      </w:r>
      <w:proofErr w:type="gramStart"/>
      <w:r w:rsidRPr="006445CF">
        <w:rPr>
          <w:rFonts w:ascii="Courier New" w:hAnsi="Courier New" w:cs="Courier New"/>
          <w:b/>
          <w:bCs/>
          <w:sz w:val="20"/>
          <w:szCs w:val="20"/>
          <w:lang w:val="en-US"/>
        </w:rPr>
        <w:t>copy</w:t>
      </w:r>
      <w:proofErr w:type="spellEnd"/>
      <w:r w:rsidRPr="006445CF">
        <w:rPr>
          <w:rFonts w:ascii="Courier New" w:hAnsi="Courier New" w:cs="Courier New"/>
          <w:b/>
          <w:bCs/>
          <w:sz w:val="20"/>
          <w:szCs w:val="20"/>
          <w:lang w:val="en-US"/>
        </w:rPr>
        <w:t xml:space="preserve">  running</w:t>
      </w:r>
      <w:proofErr w:type="gramEnd"/>
      <w:r w:rsidRPr="006445CF">
        <w:rPr>
          <w:rFonts w:ascii="Courier New" w:hAnsi="Courier New" w:cs="Courier New"/>
          <w:b/>
          <w:bCs/>
          <w:sz w:val="20"/>
          <w:szCs w:val="20"/>
          <w:lang w:val="en-US"/>
        </w:rPr>
        <w:t>-</w:t>
      </w:r>
      <w:proofErr w:type="spellStart"/>
      <w:r w:rsidRPr="006445CF">
        <w:rPr>
          <w:rFonts w:ascii="Courier New" w:hAnsi="Courier New" w:cs="Courier New"/>
          <w:b/>
          <w:bCs/>
          <w:sz w:val="20"/>
          <w:szCs w:val="20"/>
          <w:lang w:val="en-US"/>
        </w:rPr>
        <w:t>config</w:t>
      </w:r>
      <w:proofErr w:type="spellEnd"/>
      <w:r w:rsidRPr="006445CF">
        <w:rPr>
          <w:rFonts w:ascii="Courier New" w:hAnsi="Courier New" w:cs="Courier New"/>
          <w:b/>
          <w:bCs/>
          <w:sz w:val="20"/>
          <w:szCs w:val="20"/>
          <w:lang w:val="en-US"/>
        </w:rPr>
        <w:t xml:space="preserve">  startup-</w:t>
      </w:r>
      <w:proofErr w:type="spellStart"/>
      <w:r w:rsidRPr="006445CF">
        <w:rPr>
          <w:rFonts w:ascii="Courier New" w:hAnsi="Courier New" w:cs="Courier New"/>
          <w:b/>
          <w:bCs/>
          <w:sz w:val="20"/>
          <w:szCs w:val="20"/>
          <w:lang w:val="en-US"/>
        </w:rPr>
        <w:t>config</w:t>
      </w:r>
      <w:proofErr w:type="spellEnd"/>
    </w:p>
    <w:p w:rsidR="00EA71C9" w:rsidRPr="006445CF" w:rsidRDefault="00EA71C9">
      <w:pPr>
        <w:widowControl w:val="0"/>
        <w:autoSpaceDE w:val="0"/>
        <w:autoSpaceDN w:val="0"/>
        <w:adjustRightInd w:val="0"/>
        <w:spacing w:after="0" w:line="200" w:lineRule="exact"/>
        <w:rPr>
          <w:rFonts w:ascii="Times New Roman" w:hAnsi="Times New Roman" w:cs="Times New Roman"/>
          <w:sz w:val="24"/>
          <w:szCs w:val="24"/>
          <w:lang w:val="en-US"/>
        </w:rPr>
      </w:pPr>
    </w:p>
    <w:p w:rsidR="00EA71C9" w:rsidRPr="006445CF" w:rsidRDefault="00EA71C9">
      <w:pPr>
        <w:widowControl w:val="0"/>
        <w:autoSpaceDE w:val="0"/>
        <w:autoSpaceDN w:val="0"/>
        <w:adjustRightInd w:val="0"/>
        <w:spacing w:after="0" w:line="262" w:lineRule="exact"/>
        <w:rPr>
          <w:rFonts w:ascii="Times New Roman" w:hAnsi="Times New Roman" w:cs="Times New Roman"/>
          <w:sz w:val="24"/>
          <w:szCs w:val="24"/>
          <w:lang w:val="en-US"/>
        </w:rPr>
      </w:pPr>
    </w:p>
    <w:p w:rsidR="00EA71C9" w:rsidRDefault="00E40157">
      <w:pPr>
        <w:widowControl w:val="0"/>
        <w:overflowPunct w:val="0"/>
        <w:autoSpaceDE w:val="0"/>
        <w:autoSpaceDN w:val="0"/>
        <w:adjustRightInd w:val="0"/>
        <w:spacing w:after="0" w:line="289" w:lineRule="auto"/>
        <w:ind w:right="140"/>
        <w:rPr>
          <w:rFonts w:ascii="Times New Roman" w:hAnsi="Times New Roman" w:cs="Times New Roman"/>
          <w:sz w:val="24"/>
          <w:szCs w:val="24"/>
        </w:rPr>
      </w:pPr>
      <w:r>
        <w:rPr>
          <w:rFonts w:ascii="Arial" w:hAnsi="Arial" w:cs="Arial"/>
          <w:b/>
          <w:bCs/>
          <w:color w:val="336565"/>
        </w:rPr>
        <w:t xml:space="preserve">Paso 7 Configurar los hosts con la dirección IP, máscara de subred y </w:t>
      </w:r>
      <w:proofErr w:type="spellStart"/>
      <w:r>
        <w:rPr>
          <w:rFonts w:ascii="Arial" w:hAnsi="Arial" w:cs="Arial"/>
          <w:b/>
          <w:bCs/>
          <w:color w:val="336565"/>
        </w:rPr>
        <w:t>gateway</w:t>
      </w:r>
      <w:proofErr w:type="spellEnd"/>
      <w:r>
        <w:rPr>
          <w:rFonts w:ascii="Arial" w:hAnsi="Arial" w:cs="Arial"/>
          <w:b/>
          <w:bCs/>
          <w:color w:val="336565"/>
        </w:rPr>
        <w:t xml:space="preserve"> por defecto correspondientes</w:t>
      </w:r>
    </w:p>
    <w:p w:rsidR="00EA71C9" w:rsidRDefault="00EA71C9">
      <w:pPr>
        <w:widowControl w:val="0"/>
        <w:autoSpaceDE w:val="0"/>
        <w:autoSpaceDN w:val="0"/>
        <w:adjustRightInd w:val="0"/>
        <w:spacing w:after="0" w:line="17" w:lineRule="exact"/>
        <w:rPr>
          <w:rFonts w:ascii="Times New Roman" w:hAnsi="Times New Roman" w:cs="Times New Roman"/>
          <w:sz w:val="24"/>
          <w:szCs w:val="24"/>
        </w:rPr>
      </w:pPr>
    </w:p>
    <w:p w:rsidR="00EA71C9" w:rsidRDefault="00E40157">
      <w:pPr>
        <w:widowControl w:val="0"/>
        <w:overflowPunct w:val="0"/>
        <w:autoSpaceDE w:val="0"/>
        <w:autoSpaceDN w:val="0"/>
        <w:adjustRightInd w:val="0"/>
        <w:spacing w:after="0" w:line="289" w:lineRule="auto"/>
        <w:ind w:left="720" w:right="1120" w:hanging="720"/>
        <w:rPr>
          <w:rFonts w:ascii="Times New Roman" w:hAnsi="Times New Roman" w:cs="Times New Roman"/>
          <w:sz w:val="24"/>
          <w:szCs w:val="24"/>
        </w:rPr>
      </w:pPr>
      <w:r>
        <w:rPr>
          <w:rFonts w:ascii="Arial" w:hAnsi="Arial" w:cs="Arial"/>
          <w:b/>
          <w:bCs/>
          <w:color w:val="336565"/>
        </w:rPr>
        <w:t xml:space="preserve">Paso 8 Verificar que la </w:t>
      </w:r>
      <w:proofErr w:type="spellStart"/>
      <w:r>
        <w:rPr>
          <w:rFonts w:ascii="Arial" w:hAnsi="Arial" w:cs="Arial"/>
          <w:b/>
          <w:bCs/>
          <w:color w:val="336565"/>
        </w:rPr>
        <w:t>internetwork</w:t>
      </w:r>
      <w:proofErr w:type="spellEnd"/>
      <w:r>
        <w:rPr>
          <w:rFonts w:ascii="Arial" w:hAnsi="Arial" w:cs="Arial"/>
          <w:b/>
          <w:bCs/>
          <w:color w:val="336565"/>
        </w:rPr>
        <w:t xml:space="preserve"> esté funcionando haciendo ping a la interfaz </w:t>
      </w:r>
      <w:proofErr w:type="spellStart"/>
      <w:r>
        <w:rPr>
          <w:rFonts w:ascii="Arial" w:hAnsi="Arial" w:cs="Arial"/>
          <w:b/>
          <w:bCs/>
          <w:color w:val="336565"/>
        </w:rPr>
        <w:t>FastEthernet</w:t>
      </w:r>
      <w:proofErr w:type="spellEnd"/>
      <w:r>
        <w:rPr>
          <w:rFonts w:ascii="Arial" w:hAnsi="Arial" w:cs="Arial"/>
          <w:b/>
          <w:bCs/>
          <w:color w:val="336565"/>
        </w:rPr>
        <w:t xml:space="preserve"> del otro </w:t>
      </w:r>
      <w:proofErr w:type="spellStart"/>
      <w:r>
        <w:rPr>
          <w:rFonts w:ascii="Arial" w:hAnsi="Arial" w:cs="Arial"/>
          <w:b/>
          <w:bCs/>
          <w:color w:val="336565"/>
        </w:rPr>
        <w:t>router</w:t>
      </w:r>
      <w:proofErr w:type="spellEnd"/>
      <w:r>
        <w:rPr>
          <w:rFonts w:ascii="Arial" w:hAnsi="Arial" w:cs="Arial"/>
          <w:b/>
          <w:bCs/>
          <w:color w:val="336565"/>
        </w:rPr>
        <w:t>.</w:t>
      </w:r>
    </w:p>
    <w:p w:rsidR="00EA71C9" w:rsidRDefault="00EA71C9">
      <w:pPr>
        <w:widowControl w:val="0"/>
        <w:autoSpaceDE w:val="0"/>
        <w:autoSpaceDN w:val="0"/>
        <w:adjustRightInd w:val="0"/>
        <w:spacing w:after="0" w:line="22" w:lineRule="exact"/>
        <w:rPr>
          <w:rFonts w:ascii="Times New Roman" w:hAnsi="Times New Roman" w:cs="Times New Roman"/>
          <w:sz w:val="24"/>
          <w:szCs w:val="24"/>
        </w:rPr>
      </w:pPr>
    </w:p>
    <w:p w:rsidR="00EA71C9" w:rsidRDefault="00E40157">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¿Es posible hacer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BHM desde el host conectado a </w:t>
      </w:r>
    </w:p>
    <w:p w:rsidR="00EA71C9" w:rsidRDefault="00EA71C9">
      <w:pPr>
        <w:widowControl w:val="0"/>
        <w:autoSpaceDE w:val="0"/>
        <w:autoSpaceDN w:val="0"/>
        <w:adjustRightInd w:val="0"/>
        <w:spacing w:after="0" w:line="18" w:lineRule="exact"/>
        <w:rPr>
          <w:rFonts w:ascii="Arial" w:hAnsi="Arial" w:cs="Arial"/>
          <w:sz w:val="20"/>
          <w:szCs w:val="20"/>
        </w:rPr>
      </w:pPr>
    </w:p>
    <w:p w:rsidR="00EA71C9" w:rsidRDefault="00E40157">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GAD? </w:t>
      </w:r>
      <w:r>
        <w:rPr>
          <w:rFonts w:ascii="Times New Roman" w:hAnsi="Times New Roman" w:cs="Times New Roman"/>
          <w:sz w:val="24"/>
          <w:szCs w:val="24"/>
        </w:rPr>
        <w:t>_____________</w:t>
      </w:r>
      <w:r>
        <w:rPr>
          <w:rFonts w:ascii="Arial" w:hAnsi="Arial" w:cs="Arial"/>
          <w:sz w:val="20"/>
          <w:szCs w:val="20"/>
        </w:rPr>
        <w:t xml:space="preserve"> </w:t>
      </w:r>
    </w:p>
    <w:p w:rsidR="00EA71C9" w:rsidRDefault="00EA71C9">
      <w:pPr>
        <w:widowControl w:val="0"/>
        <w:autoSpaceDE w:val="0"/>
        <w:autoSpaceDN w:val="0"/>
        <w:adjustRightInd w:val="0"/>
        <w:spacing w:after="0" w:line="102" w:lineRule="exact"/>
        <w:rPr>
          <w:rFonts w:ascii="Arial" w:hAnsi="Arial" w:cs="Arial"/>
          <w:sz w:val="20"/>
          <w:szCs w:val="20"/>
        </w:rPr>
      </w:pPr>
    </w:p>
    <w:p w:rsidR="00EA71C9" w:rsidRDefault="00E40157">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¿Es posible hacer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GAD desde el host conectado a </w:t>
      </w:r>
    </w:p>
    <w:p w:rsidR="00EA71C9" w:rsidRDefault="00EA71C9">
      <w:pPr>
        <w:widowControl w:val="0"/>
        <w:autoSpaceDE w:val="0"/>
        <w:autoSpaceDN w:val="0"/>
        <w:adjustRightInd w:val="0"/>
        <w:spacing w:after="0" w:line="18" w:lineRule="exact"/>
        <w:rPr>
          <w:rFonts w:ascii="Arial" w:hAnsi="Arial" w:cs="Arial"/>
          <w:sz w:val="20"/>
          <w:szCs w:val="20"/>
        </w:rPr>
      </w:pPr>
    </w:p>
    <w:p w:rsidR="00EA71C9" w:rsidRDefault="00E40157">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BHM? </w:t>
      </w:r>
      <w:r>
        <w:rPr>
          <w:rFonts w:ascii="Times New Roman" w:hAnsi="Times New Roman" w:cs="Times New Roman"/>
          <w:sz w:val="24"/>
          <w:szCs w:val="24"/>
        </w:rPr>
        <w:t>_____________</w:t>
      </w:r>
      <w:r>
        <w:rPr>
          <w:rFonts w:ascii="Arial" w:hAnsi="Arial" w:cs="Arial"/>
          <w:sz w:val="20"/>
          <w:szCs w:val="20"/>
        </w:rPr>
        <w:t xml:space="preserve"> </w:t>
      </w:r>
    </w:p>
    <w:p w:rsidR="00EA71C9" w:rsidRDefault="00EA71C9">
      <w:pPr>
        <w:widowControl w:val="0"/>
        <w:autoSpaceDE w:val="0"/>
        <w:autoSpaceDN w:val="0"/>
        <w:adjustRightInd w:val="0"/>
        <w:spacing w:after="0" w:line="102" w:lineRule="exact"/>
        <w:rPr>
          <w:rFonts w:ascii="Arial" w:hAnsi="Arial" w:cs="Arial"/>
          <w:sz w:val="20"/>
          <w:szCs w:val="20"/>
        </w:rPr>
      </w:pPr>
    </w:p>
    <w:p w:rsidR="00EA71C9" w:rsidRDefault="00E40157">
      <w:pPr>
        <w:widowControl w:val="0"/>
        <w:numPr>
          <w:ilvl w:val="0"/>
          <w:numId w:val="6"/>
        </w:numPr>
        <w:tabs>
          <w:tab w:val="clear" w:pos="720"/>
          <w:tab w:val="num" w:pos="1080"/>
        </w:tabs>
        <w:overflowPunct w:val="0"/>
        <w:autoSpaceDE w:val="0"/>
        <w:autoSpaceDN w:val="0"/>
        <w:adjustRightInd w:val="0"/>
        <w:spacing w:after="0" w:line="267" w:lineRule="auto"/>
        <w:ind w:left="1080" w:right="40" w:hanging="368"/>
        <w:rPr>
          <w:rFonts w:ascii="Arial" w:hAnsi="Arial" w:cs="Arial"/>
          <w:sz w:val="20"/>
          <w:szCs w:val="20"/>
        </w:rPr>
      </w:pPr>
      <w:r>
        <w:rPr>
          <w:rFonts w:ascii="Arial" w:hAnsi="Arial" w:cs="Arial"/>
          <w:sz w:val="20"/>
          <w:szCs w:val="20"/>
        </w:rPr>
        <w:t xml:space="preserve">Si la respuesta a cualquiera de las dos preguntas es no, realice un diagnóstico de fallas en las configuraciones del </w:t>
      </w:r>
      <w:proofErr w:type="spellStart"/>
      <w:r>
        <w:rPr>
          <w:rFonts w:ascii="Arial" w:hAnsi="Arial" w:cs="Arial"/>
          <w:sz w:val="20"/>
          <w:szCs w:val="20"/>
        </w:rPr>
        <w:t>router</w:t>
      </w:r>
      <w:proofErr w:type="spellEnd"/>
      <w:r>
        <w:rPr>
          <w:rFonts w:ascii="Arial" w:hAnsi="Arial" w:cs="Arial"/>
          <w:sz w:val="20"/>
          <w:szCs w:val="20"/>
        </w:rPr>
        <w:t xml:space="preserve"> para detectar el error. Luego, realice los pings nuevamente hasta que la respuesta a ambas preguntas sea sí. </w:t>
      </w:r>
    </w:p>
    <w:p w:rsidR="00EA71C9" w:rsidRDefault="00EA71C9">
      <w:pPr>
        <w:widowControl w:val="0"/>
        <w:autoSpaceDE w:val="0"/>
        <w:autoSpaceDN w:val="0"/>
        <w:adjustRightInd w:val="0"/>
        <w:spacing w:after="0" w:line="157"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9 Mostrar las tablas de enrutamiento para cada </w:t>
      </w:r>
      <w:proofErr w:type="spellStart"/>
      <w:r>
        <w:rPr>
          <w:rFonts w:ascii="Arial" w:hAnsi="Arial" w:cs="Arial"/>
          <w:b/>
          <w:bCs/>
          <w:color w:val="336565"/>
        </w:rPr>
        <w:t>router</w:t>
      </w:r>
      <w:proofErr w:type="spellEnd"/>
    </w:p>
    <w:p w:rsidR="00EA71C9" w:rsidRDefault="00EA71C9">
      <w:pPr>
        <w:widowControl w:val="0"/>
        <w:autoSpaceDE w:val="0"/>
        <w:autoSpaceDN w:val="0"/>
        <w:adjustRightInd w:val="0"/>
        <w:spacing w:after="0" w:line="124" w:lineRule="exact"/>
        <w:rPr>
          <w:rFonts w:ascii="Times New Roman" w:hAnsi="Times New Roman" w:cs="Times New Roman"/>
          <w:sz w:val="24"/>
          <w:szCs w:val="24"/>
        </w:rPr>
      </w:pPr>
    </w:p>
    <w:p w:rsidR="00EA71C9" w:rsidRDefault="00E40157">
      <w:pPr>
        <w:widowControl w:val="0"/>
        <w:numPr>
          <w:ilvl w:val="0"/>
          <w:numId w:val="7"/>
        </w:numPr>
        <w:tabs>
          <w:tab w:val="clear" w:pos="720"/>
          <w:tab w:val="num" w:pos="1080"/>
        </w:tabs>
        <w:overflowPunct w:val="0"/>
        <w:autoSpaceDE w:val="0"/>
        <w:autoSpaceDN w:val="0"/>
        <w:adjustRightInd w:val="0"/>
        <w:spacing w:after="0" w:line="281" w:lineRule="auto"/>
        <w:ind w:left="1080" w:right="180" w:hanging="368"/>
        <w:jc w:val="both"/>
        <w:rPr>
          <w:rFonts w:ascii="Arial" w:hAnsi="Arial" w:cs="Arial"/>
          <w:sz w:val="20"/>
          <w:szCs w:val="20"/>
        </w:rPr>
      </w:pPr>
      <w:r>
        <w:rPr>
          <w:rFonts w:ascii="Arial" w:hAnsi="Arial" w:cs="Arial"/>
          <w:sz w:val="20"/>
          <w:szCs w:val="20"/>
        </w:rPr>
        <w:t xml:space="preserve">Desde el modo EXEC privilegiado o </w:t>
      </w:r>
      <w:proofErr w:type="spellStart"/>
      <w:r>
        <w:rPr>
          <w:rFonts w:ascii="Arial" w:hAnsi="Arial" w:cs="Arial"/>
          <w:sz w:val="20"/>
          <w:szCs w:val="20"/>
        </w:rPr>
        <w:t>enable</w:t>
      </w:r>
      <w:proofErr w:type="spellEnd"/>
      <w:r>
        <w:rPr>
          <w:rFonts w:ascii="Arial" w:hAnsi="Arial" w:cs="Arial"/>
          <w:sz w:val="20"/>
          <w:szCs w:val="20"/>
        </w:rPr>
        <w:t xml:space="preserve">, examine las entradas de la tabla de enrutamiento, por medio del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w:t>
      </w:r>
    </w:p>
    <w:p w:rsidR="00EA71C9" w:rsidRDefault="00EA71C9">
      <w:pPr>
        <w:widowControl w:val="0"/>
        <w:autoSpaceDE w:val="0"/>
        <w:autoSpaceDN w:val="0"/>
        <w:adjustRightInd w:val="0"/>
        <w:spacing w:after="0" w:line="40" w:lineRule="exact"/>
        <w:rPr>
          <w:rFonts w:ascii="Arial" w:hAnsi="Arial" w:cs="Arial"/>
          <w:sz w:val="20"/>
          <w:szCs w:val="20"/>
        </w:rPr>
      </w:pPr>
    </w:p>
    <w:p w:rsidR="00EA71C9" w:rsidRDefault="00E40157">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¿Cuáles son las entradas de la tabla de enrutamiento GAD? </w:t>
      </w:r>
    </w:p>
    <w:p w:rsidR="00EA71C9" w:rsidRDefault="00EA71C9">
      <w:pPr>
        <w:widowControl w:val="0"/>
        <w:autoSpaceDE w:val="0"/>
        <w:autoSpaceDN w:val="0"/>
        <w:adjustRightInd w:val="0"/>
        <w:spacing w:after="0" w:line="110"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EA71C9" w:rsidRDefault="00EA71C9">
      <w:pPr>
        <w:widowControl w:val="0"/>
        <w:autoSpaceDE w:val="0"/>
        <w:autoSpaceDN w:val="0"/>
        <w:adjustRightInd w:val="0"/>
        <w:spacing w:after="0" w:line="128"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¿Cuáles son las entradas de la tabla de enrutamiento BHM?</w:t>
      </w:r>
    </w:p>
    <w:p w:rsidR="00EA71C9" w:rsidRDefault="00EA71C9">
      <w:pPr>
        <w:widowControl w:val="0"/>
        <w:autoSpaceDE w:val="0"/>
        <w:autoSpaceDN w:val="0"/>
        <w:adjustRightInd w:val="0"/>
        <w:spacing w:after="0" w:line="112"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EA71C9" w:rsidRDefault="00EA71C9">
      <w:pPr>
        <w:widowControl w:val="0"/>
        <w:autoSpaceDE w:val="0"/>
        <w:autoSpaceDN w:val="0"/>
        <w:adjustRightInd w:val="0"/>
        <w:spacing w:after="0" w:line="200" w:lineRule="exact"/>
        <w:rPr>
          <w:rFonts w:ascii="Times New Roman" w:hAnsi="Times New Roman" w:cs="Times New Roman"/>
          <w:sz w:val="24"/>
          <w:szCs w:val="24"/>
        </w:rPr>
      </w:pPr>
    </w:p>
    <w:p w:rsidR="00EA71C9" w:rsidRDefault="00EA71C9">
      <w:pPr>
        <w:widowControl w:val="0"/>
        <w:autoSpaceDE w:val="0"/>
        <w:autoSpaceDN w:val="0"/>
        <w:adjustRightInd w:val="0"/>
        <w:spacing w:after="0" w:line="276" w:lineRule="exact"/>
        <w:rPr>
          <w:rFonts w:ascii="Times New Roman" w:hAnsi="Times New Roman" w:cs="Times New Roman"/>
          <w:sz w:val="24"/>
          <w:szCs w:val="24"/>
        </w:rPr>
      </w:pPr>
    </w:p>
    <w:p w:rsidR="00EA71C9" w:rsidRDefault="00E4015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Al completar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y apague el </w:t>
      </w:r>
      <w:proofErr w:type="spellStart"/>
      <w:r>
        <w:rPr>
          <w:rFonts w:ascii="Arial" w:hAnsi="Arial" w:cs="Arial"/>
          <w:sz w:val="20"/>
          <w:szCs w:val="20"/>
        </w:rPr>
        <w:t>router</w:t>
      </w:r>
      <w:proofErr w:type="spellEnd"/>
      <w:r>
        <w:rPr>
          <w:rFonts w:ascii="Arial" w:hAnsi="Arial" w:cs="Arial"/>
          <w:sz w:val="20"/>
          <w:szCs w:val="20"/>
        </w:rPr>
        <w:t>.</w:t>
      </w:r>
    </w:p>
    <w:p w:rsidR="00EA71C9" w:rsidRDefault="006445CF" w:rsidP="006445CF">
      <w:pPr>
        <w:widowControl w:val="0"/>
        <w:autoSpaceDE w:val="0"/>
        <w:autoSpaceDN w:val="0"/>
        <w:adjustRightInd w:val="0"/>
        <w:spacing w:after="0" w:line="240" w:lineRule="auto"/>
        <w:rPr>
          <w:rFonts w:ascii="Times New Roman" w:hAnsi="Times New Roman" w:cs="Times New Roman"/>
          <w:sz w:val="24"/>
          <w:szCs w:val="24"/>
        </w:rPr>
      </w:pPr>
      <w:bookmarkStart w:id="0" w:name="_GoBack"/>
      <w:bookmarkEnd w:id="0"/>
      <w:r>
        <w:rPr>
          <w:noProof/>
        </w:rPr>
        <w:pict>
          <v:line id="_x0000_s1031" style="position:absolute;z-index:-251653120" from="-1.8pt,185.95pt" to="483.4pt,185.95pt" o:allowincell="f" strokeweight=".16931mm"/>
        </w:pict>
      </w:r>
    </w:p>
    <w:sectPr w:rsidR="00EA71C9" w:rsidSect="006445CF">
      <w:pgSz w:w="12240" w:h="15840"/>
      <w:pgMar w:top="1340" w:right="740" w:bottom="550" w:left="1180" w:header="720" w:footer="720" w:gutter="0"/>
      <w:cols w:space="720" w:equalWidth="0">
        <w:col w:w="1032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6"/>
  </w:num>
  <w:num w:numId="3">
    <w:abstractNumId w:val="3"/>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1E5579"/>
    <w:rsid w:val="001E5579"/>
    <w:rsid w:val="006445CF"/>
    <w:rsid w:val="00E355BB"/>
    <w:rsid w:val="00E40157"/>
    <w:rsid w:val="00E552FE"/>
    <w:rsid w:val="00EA71C9"/>
    <w:rsid w:val="00FA36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5:docId w15:val="{91C12F26-F134-4F72-B808-2BD655E4C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1C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716</Words>
  <Characters>3941</Characters>
  <Application>Microsoft Office Word</Application>
  <DocSecurity>0</DocSecurity>
  <Lines>32</Lines>
  <Paragraphs>9</Paragraphs>
  <ScaleCrop>false</ScaleCrop>
  <Company/>
  <LinksUpToDate>false</LinksUpToDate>
  <CharactersWithSpaces>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Sergio A. Pérez Arenas</cp:lastModifiedBy>
  <cp:revision>6</cp:revision>
  <dcterms:created xsi:type="dcterms:W3CDTF">2013-04-23T15:59:00Z</dcterms:created>
  <dcterms:modified xsi:type="dcterms:W3CDTF">2016-02-20T02:32:00Z</dcterms:modified>
</cp:coreProperties>
</file>