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3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sz w:val="24"/>
          <w:szCs w:val="24"/>
        </w:rPr>
        <w:t>Práctica de laboratorio 3</w:t>
      </w:r>
      <w:r>
        <w:rPr>
          <w:rFonts w:ascii="Arial" w:hAnsi="Arial" w:cs="Arial"/>
          <w:b/>
          <w:bCs/>
          <w:color w:val="336565"/>
          <w:sz w:val="24"/>
          <w:szCs w:val="24"/>
        </w:rPr>
        <w:t xml:space="preserve"> Uso de los comandos show del router</w:t>
      </w:r>
    </w:p>
    <w:p w:rsidR="00000000" w:rsidRDefault="0020563A">
      <w:pPr>
        <w:pStyle w:val="Fuentedeprrafopredeter"/>
        <w:widowControl w:val="0"/>
        <w:autoSpaceDE w:val="0"/>
        <w:autoSpaceDN w:val="0"/>
        <w:adjustRightInd w:val="0"/>
        <w:spacing w:after="0" w:line="200" w:lineRule="exact"/>
        <w:rPr>
          <w:rFonts w:ascii="Times New Roman" w:hAnsi="Times New Roman" w:cs="Times New Roman"/>
          <w:sz w:val="24"/>
          <w:szCs w:val="24"/>
        </w:rPr>
      </w:pPr>
      <w:r>
        <w:rPr>
          <w:noProof/>
        </w:rPr>
        <w:drawing>
          <wp:anchor distT="0" distB="0" distL="114300" distR="114300" simplePos="0" relativeHeight="251659264" behindDoc="1" locked="0" layoutInCell="0" allowOverlap="1">
            <wp:simplePos x="0" y="0"/>
            <wp:positionH relativeFrom="column">
              <wp:posOffset>0</wp:posOffset>
            </wp:positionH>
            <wp:positionV relativeFrom="paragraph">
              <wp:posOffset>165100</wp:posOffset>
            </wp:positionV>
            <wp:extent cx="6123305" cy="3206750"/>
            <wp:effectExtent l="1905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6123305" cy="3206750"/>
                    </a:xfrm>
                    <a:prstGeom prst="rect">
                      <a:avLst/>
                    </a:prstGeom>
                    <a:noFill/>
                  </pic:spPr>
                </pic:pic>
              </a:graphicData>
            </a:graphic>
          </wp:anchor>
        </w:drawing>
      </w: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33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Objetivo</w:t>
      </w:r>
    </w:p>
    <w:p w:rsidR="00000000" w:rsidRDefault="003F3609">
      <w:pPr>
        <w:pStyle w:val="Fuentedeprrafopredeter"/>
        <w:widowControl w:val="0"/>
        <w:autoSpaceDE w:val="0"/>
        <w:autoSpaceDN w:val="0"/>
        <w:adjustRightInd w:val="0"/>
        <w:spacing w:after="0" w:line="138" w:lineRule="exact"/>
        <w:rPr>
          <w:rFonts w:ascii="Times New Roman" w:hAnsi="Times New Roman" w:cs="Times New Roman"/>
          <w:sz w:val="24"/>
          <w:szCs w:val="24"/>
        </w:rPr>
      </w:pPr>
    </w:p>
    <w:p w:rsidR="00000000" w:rsidRDefault="003F3609">
      <w:pPr>
        <w:pStyle w:val="Fuentedeprrafopredeter"/>
        <w:widowControl w:val="0"/>
        <w:numPr>
          <w:ilvl w:val="0"/>
          <w:numId w:val="1"/>
        </w:numPr>
        <w:tabs>
          <w:tab w:val="clear" w:pos="720"/>
          <w:tab w:val="num" w:pos="1088"/>
        </w:tabs>
        <w:overflowPunct w:val="0"/>
        <w:autoSpaceDE w:val="0"/>
        <w:autoSpaceDN w:val="0"/>
        <w:adjustRightInd w:val="0"/>
        <w:spacing w:after="0" w:line="240" w:lineRule="auto"/>
        <w:ind w:left="1088" w:hanging="368"/>
        <w:jc w:val="both"/>
        <w:rPr>
          <w:rFonts w:ascii="Symbol" w:hAnsi="Symbol" w:cs="Symbol"/>
          <w:sz w:val="20"/>
          <w:szCs w:val="20"/>
        </w:rPr>
      </w:pPr>
      <w:r>
        <w:rPr>
          <w:rFonts w:ascii="Arial" w:hAnsi="Arial" w:cs="Arial"/>
          <w:sz w:val="20"/>
          <w:szCs w:val="20"/>
        </w:rPr>
        <w:t xml:space="preserve">Familiarizarse con los comandos </w:t>
      </w:r>
      <w:r>
        <w:rPr>
          <w:rFonts w:ascii="Courier New" w:hAnsi="Courier New" w:cs="Courier New"/>
          <w:b/>
          <w:bCs/>
          <w:sz w:val="20"/>
          <w:szCs w:val="20"/>
        </w:rPr>
        <w:t>show</w:t>
      </w:r>
      <w:r>
        <w:rPr>
          <w:rFonts w:ascii="Arial" w:hAnsi="Arial" w:cs="Arial"/>
          <w:sz w:val="20"/>
          <w:szCs w:val="20"/>
        </w:rPr>
        <w:t xml:space="preserve"> básicos del router. </w:t>
      </w:r>
    </w:p>
    <w:p w:rsidR="00000000" w:rsidRDefault="003F3609">
      <w:pPr>
        <w:pStyle w:val="Fuentedeprrafopredeter"/>
        <w:widowControl w:val="0"/>
        <w:autoSpaceDE w:val="0"/>
        <w:autoSpaceDN w:val="0"/>
        <w:adjustRightInd w:val="0"/>
        <w:spacing w:after="0" w:line="120" w:lineRule="exact"/>
        <w:rPr>
          <w:rFonts w:ascii="Symbol" w:hAnsi="Symbol" w:cs="Symbol"/>
          <w:sz w:val="20"/>
          <w:szCs w:val="20"/>
        </w:rPr>
      </w:pPr>
    </w:p>
    <w:p w:rsidR="00000000" w:rsidRDefault="003F3609">
      <w:pPr>
        <w:pStyle w:val="Fuentedeprrafopredeter"/>
        <w:widowControl w:val="0"/>
        <w:numPr>
          <w:ilvl w:val="0"/>
          <w:numId w:val="1"/>
        </w:numPr>
        <w:tabs>
          <w:tab w:val="clear" w:pos="720"/>
          <w:tab w:val="num" w:pos="1088"/>
        </w:tabs>
        <w:overflowPunct w:val="0"/>
        <w:autoSpaceDE w:val="0"/>
        <w:autoSpaceDN w:val="0"/>
        <w:adjustRightInd w:val="0"/>
        <w:spacing w:after="0" w:line="240" w:lineRule="auto"/>
        <w:ind w:left="1088" w:hanging="368"/>
        <w:jc w:val="both"/>
        <w:rPr>
          <w:rFonts w:ascii="Symbol" w:hAnsi="Symbol" w:cs="Symbol"/>
          <w:sz w:val="20"/>
          <w:szCs w:val="20"/>
        </w:rPr>
      </w:pPr>
      <w:r>
        <w:rPr>
          <w:rFonts w:ascii="Arial" w:hAnsi="Arial" w:cs="Arial"/>
          <w:sz w:val="20"/>
          <w:szCs w:val="20"/>
        </w:rPr>
        <w:t xml:space="preserve">Recuperar la configuración activa actual de la RAM utilizando </w:t>
      </w:r>
      <w:r>
        <w:rPr>
          <w:rFonts w:ascii="Courier New" w:hAnsi="Courier New" w:cs="Courier New"/>
          <w:b/>
          <w:bCs/>
          <w:sz w:val="20"/>
          <w:szCs w:val="20"/>
        </w:rPr>
        <w:t>show  running-config</w:t>
      </w:r>
      <w:r>
        <w:rPr>
          <w:rFonts w:ascii="Arial" w:hAnsi="Arial" w:cs="Arial"/>
          <w:sz w:val="20"/>
          <w:szCs w:val="20"/>
        </w:rPr>
        <w:t xml:space="preserve">. </w:t>
      </w:r>
    </w:p>
    <w:p w:rsidR="00000000" w:rsidRDefault="003F3609">
      <w:pPr>
        <w:pStyle w:val="Fuentedeprrafopredeter"/>
        <w:widowControl w:val="0"/>
        <w:autoSpaceDE w:val="0"/>
        <w:autoSpaceDN w:val="0"/>
        <w:adjustRightInd w:val="0"/>
        <w:spacing w:after="0" w:line="120" w:lineRule="exact"/>
        <w:rPr>
          <w:rFonts w:ascii="Times New Roman" w:hAnsi="Times New Roman" w:cs="Times New Roman"/>
          <w:sz w:val="24"/>
          <w:szCs w:val="24"/>
        </w:rPr>
      </w:pPr>
    </w:p>
    <w:p w:rsidR="00000000" w:rsidRDefault="003F3609">
      <w:pPr>
        <w:pStyle w:val="Fuentedeprrafopredeter"/>
        <w:widowControl w:val="0"/>
        <w:numPr>
          <w:ilvl w:val="0"/>
          <w:numId w:val="2"/>
        </w:numPr>
        <w:tabs>
          <w:tab w:val="clear" w:pos="720"/>
          <w:tab w:val="num" w:pos="1088"/>
        </w:tabs>
        <w:overflowPunct w:val="0"/>
        <w:autoSpaceDE w:val="0"/>
        <w:autoSpaceDN w:val="0"/>
        <w:adjustRightInd w:val="0"/>
        <w:spacing w:after="0" w:line="275" w:lineRule="auto"/>
        <w:ind w:left="1088" w:right="720" w:hanging="368"/>
        <w:jc w:val="both"/>
        <w:rPr>
          <w:rFonts w:ascii="Symbol" w:hAnsi="Symbol" w:cs="Symbol"/>
          <w:sz w:val="20"/>
          <w:szCs w:val="20"/>
        </w:rPr>
      </w:pPr>
      <w:r>
        <w:rPr>
          <w:rFonts w:ascii="Arial" w:hAnsi="Arial" w:cs="Arial"/>
          <w:sz w:val="20"/>
          <w:szCs w:val="20"/>
        </w:rPr>
        <w:t xml:space="preserve">Visualizar la copia de respaldo del archivo de configuración en la NVRAM utilizando </w:t>
      </w:r>
      <w:r>
        <w:rPr>
          <w:rFonts w:ascii="Courier New" w:hAnsi="Courier New" w:cs="Courier New"/>
          <w:b/>
          <w:bCs/>
          <w:sz w:val="20"/>
          <w:szCs w:val="20"/>
        </w:rPr>
        <w:t>show</w:t>
      </w:r>
      <w:r>
        <w:rPr>
          <w:rFonts w:ascii="Arial" w:hAnsi="Arial" w:cs="Arial"/>
          <w:sz w:val="20"/>
          <w:szCs w:val="20"/>
        </w:rPr>
        <w:t xml:space="preserve"> </w:t>
      </w:r>
      <w:r>
        <w:rPr>
          <w:rFonts w:ascii="Courier New" w:hAnsi="Courier New" w:cs="Courier New"/>
          <w:b/>
          <w:bCs/>
          <w:sz w:val="20"/>
          <w:szCs w:val="20"/>
        </w:rPr>
        <w:t>startup-config</w:t>
      </w:r>
      <w:r>
        <w:rPr>
          <w:rFonts w:ascii="Arial" w:hAnsi="Arial" w:cs="Arial"/>
          <w:sz w:val="20"/>
          <w:szCs w:val="20"/>
        </w:rPr>
        <w:t>.</w:t>
      </w:r>
      <w:r>
        <w:rPr>
          <w:rFonts w:ascii="Courier New" w:hAnsi="Courier New" w:cs="Courier New"/>
          <w:b/>
          <w:bCs/>
          <w:sz w:val="20"/>
          <w:szCs w:val="20"/>
        </w:rPr>
        <w:t xml:space="preserve"> </w:t>
      </w:r>
    </w:p>
    <w:p w:rsidR="00000000" w:rsidRDefault="003F3609">
      <w:pPr>
        <w:pStyle w:val="Fuentedeprrafopredeter"/>
        <w:widowControl w:val="0"/>
        <w:autoSpaceDE w:val="0"/>
        <w:autoSpaceDN w:val="0"/>
        <w:adjustRightInd w:val="0"/>
        <w:spacing w:after="0" w:line="63"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728"/>
        <w:rPr>
          <w:rFonts w:ascii="Times New Roman" w:hAnsi="Times New Roman" w:cs="Times New Roman"/>
          <w:sz w:val="24"/>
          <w:szCs w:val="24"/>
        </w:rPr>
      </w:pPr>
      <w:r>
        <w:rPr>
          <w:rFonts w:ascii="Symbol" w:hAnsi="Symbol" w:cs="Symbol"/>
          <w:sz w:val="20"/>
          <w:szCs w:val="20"/>
        </w:rPr>
        <w:t></w:t>
      </w:r>
      <w:r>
        <w:rPr>
          <w:rFonts w:ascii="Arial" w:hAnsi="Arial" w:cs="Arial"/>
          <w:sz w:val="20"/>
          <w:szCs w:val="20"/>
        </w:rPr>
        <w:t xml:space="preserve">     Visualizar la información del archivo IOS utilizando </w:t>
      </w:r>
      <w:r>
        <w:rPr>
          <w:rFonts w:ascii="Courier New" w:hAnsi="Courier New" w:cs="Courier New"/>
          <w:b/>
          <w:bCs/>
          <w:sz w:val="20"/>
          <w:szCs w:val="20"/>
        </w:rPr>
        <w:t>show  flash</w:t>
      </w:r>
      <w:r>
        <w:rPr>
          <w:rFonts w:ascii="Arial" w:hAnsi="Arial" w:cs="Arial"/>
          <w:sz w:val="20"/>
          <w:szCs w:val="20"/>
        </w:rPr>
        <w:t xml:space="preserve"> y </w:t>
      </w:r>
      <w:r>
        <w:rPr>
          <w:rFonts w:ascii="Courier New" w:hAnsi="Courier New" w:cs="Courier New"/>
          <w:b/>
          <w:bCs/>
          <w:sz w:val="20"/>
          <w:szCs w:val="20"/>
        </w:rPr>
        <w:t>show  version</w:t>
      </w:r>
      <w:r>
        <w:rPr>
          <w:rFonts w:ascii="Arial" w:hAnsi="Arial" w:cs="Arial"/>
          <w:sz w:val="20"/>
          <w:szCs w:val="20"/>
        </w:rPr>
        <w:t>.</w:t>
      </w:r>
    </w:p>
    <w:p w:rsidR="00000000" w:rsidRDefault="003F3609">
      <w:pPr>
        <w:pStyle w:val="Fuentedeprrafopredeter"/>
        <w:widowControl w:val="0"/>
        <w:autoSpaceDE w:val="0"/>
        <w:autoSpaceDN w:val="0"/>
        <w:adjustRightInd w:val="0"/>
        <w:spacing w:after="0" w:line="12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728"/>
        <w:rPr>
          <w:rFonts w:ascii="Times New Roman" w:hAnsi="Times New Roman" w:cs="Times New Roman"/>
          <w:sz w:val="24"/>
          <w:szCs w:val="24"/>
        </w:rPr>
      </w:pPr>
      <w:r>
        <w:rPr>
          <w:rFonts w:ascii="Symbol" w:hAnsi="Symbol" w:cs="Symbol"/>
          <w:sz w:val="20"/>
          <w:szCs w:val="20"/>
        </w:rPr>
        <w:t></w:t>
      </w:r>
      <w:r>
        <w:rPr>
          <w:rFonts w:ascii="Arial" w:hAnsi="Arial" w:cs="Arial"/>
          <w:sz w:val="20"/>
          <w:szCs w:val="20"/>
        </w:rPr>
        <w:t xml:space="preserve">     Visua</w:t>
      </w:r>
      <w:r>
        <w:rPr>
          <w:rFonts w:ascii="Arial" w:hAnsi="Arial" w:cs="Arial"/>
          <w:sz w:val="20"/>
          <w:szCs w:val="20"/>
        </w:rPr>
        <w:t xml:space="preserve">lizar el estado actual de las interfaces del router utilizando </w:t>
      </w:r>
      <w:r>
        <w:rPr>
          <w:rFonts w:ascii="Courier New" w:hAnsi="Courier New" w:cs="Courier New"/>
          <w:b/>
          <w:bCs/>
          <w:sz w:val="20"/>
          <w:szCs w:val="20"/>
        </w:rPr>
        <w:t>show  interface</w:t>
      </w:r>
      <w:r>
        <w:rPr>
          <w:rFonts w:ascii="Arial" w:hAnsi="Arial" w:cs="Arial"/>
          <w:sz w:val="20"/>
          <w:szCs w:val="20"/>
        </w:rPr>
        <w:t>.</w:t>
      </w:r>
    </w:p>
    <w:p w:rsidR="00000000" w:rsidRDefault="003F3609">
      <w:pPr>
        <w:pStyle w:val="Fuentedeprrafopredeter"/>
        <w:widowControl w:val="0"/>
        <w:autoSpaceDE w:val="0"/>
        <w:autoSpaceDN w:val="0"/>
        <w:adjustRightInd w:val="0"/>
        <w:spacing w:after="0" w:line="121" w:lineRule="exact"/>
        <w:rPr>
          <w:rFonts w:ascii="Times New Roman" w:hAnsi="Times New Roman" w:cs="Times New Roman"/>
          <w:sz w:val="24"/>
          <w:szCs w:val="24"/>
        </w:rPr>
      </w:pPr>
    </w:p>
    <w:p w:rsidR="00000000" w:rsidRDefault="003F3609">
      <w:pPr>
        <w:pStyle w:val="Fuentedeprrafopredeter"/>
        <w:widowControl w:val="0"/>
        <w:numPr>
          <w:ilvl w:val="0"/>
          <w:numId w:val="3"/>
        </w:numPr>
        <w:tabs>
          <w:tab w:val="clear" w:pos="720"/>
          <w:tab w:val="num" w:pos="1088"/>
        </w:tabs>
        <w:overflowPunct w:val="0"/>
        <w:autoSpaceDE w:val="0"/>
        <w:autoSpaceDN w:val="0"/>
        <w:adjustRightInd w:val="0"/>
        <w:spacing w:after="0" w:line="275" w:lineRule="auto"/>
        <w:ind w:left="1088" w:right="560" w:hanging="368"/>
        <w:jc w:val="both"/>
        <w:rPr>
          <w:rFonts w:ascii="Symbol" w:hAnsi="Symbol" w:cs="Symbol"/>
          <w:sz w:val="20"/>
          <w:szCs w:val="20"/>
        </w:rPr>
      </w:pPr>
      <w:r>
        <w:rPr>
          <w:rFonts w:ascii="Arial" w:hAnsi="Arial" w:cs="Arial"/>
          <w:sz w:val="20"/>
          <w:szCs w:val="20"/>
        </w:rPr>
        <w:t xml:space="preserve">Visualizar el estado de cualquiera de los protocolos de capa 3 configurados utilizando </w:t>
      </w:r>
      <w:r>
        <w:rPr>
          <w:rFonts w:ascii="Courier New" w:hAnsi="Courier New" w:cs="Courier New"/>
          <w:b/>
          <w:bCs/>
          <w:sz w:val="20"/>
          <w:szCs w:val="20"/>
        </w:rPr>
        <w:t>show</w:t>
      </w:r>
      <w:r>
        <w:rPr>
          <w:rFonts w:ascii="Arial" w:hAnsi="Arial" w:cs="Arial"/>
          <w:sz w:val="20"/>
          <w:szCs w:val="20"/>
        </w:rPr>
        <w:t xml:space="preserve"> </w:t>
      </w:r>
      <w:r>
        <w:rPr>
          <w:rFonts w:ascii="Courier New" w:hAnsi="Courier New" w:cs="Courier New"/>
          <w:b/>
          <w:bCs/>
          <w:sz w:val="20"/>
          <w:szCs w:val="20"/>
        </w:rPr>
        <w:t>protocol</w:t>
      </w:r>
      <w:r>
        <w:rPr>
          <w:rFonts w:ascii="Arial" w:hAnsi="Arial" w:cs="Arial"/>
          <w:sz w:val="20"/>
          <w:szCs w:val="20"/>
        </w:rPr>
        <w:t>.</w:t>
      </w:r>
      <w:r>
        <w:rPr>
          <w:rFonts w:ascii="Courier New" w:hAnsi="Courier New" w:cs="Courier New"/>
          <w:b/>
          <w:bCs/>
          <w:sz w:val="20"/>
          <w:szCs w:val="20"/>
        </w:rPr>
        <w:t xml:space="preserve"> </w:t>
      </w:r>
    </w:p>
    <w:p w:rsidR="00000000" w:rsidRDefault="003F3609">
      <w:pPr>
        <w:pStyle w:val="Fuentedeprrafopredeter"/>
        <w:widowControl w:val="0"/>
        <w:autoSpaceDE w:val="0"/>
        <w:autoSpaceDN w:val="0"/>
        <w:adjustRightInd w:val="0"/>
        <w:spacing w:after="0" w:line="165"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Información básica / Preparación</w:t>
      </w:r>
    </w:p>
    <w:p w:rsidR="00000000" w:rsidRDefault="003F3609">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3F3609">
      <w:pPr>
        <w:pStyle w:val="Fuentedeprrafopredeter"/>
        <w:widowControl w:val="0"/>
        <w:overflowPunct w:val="0"/>
        <w:autoSpaceDE w:val="0"/>
        <w:autoSpaceDN w:val="0"/>
        <w:adjustRightInd w:val="0"/>
        <w:spacing w:after="0" w:line="255" w:lineRule="auto"/>
        <w:ind w:left="728" w:right="700"/>
        <w:rPr>
          <w:rFonts w:ascii="Times New Roman" w:hAnsi="Times New Roman" w:cs="Times New Roman"/>
          <w:sz w:val="24"/>
          <w:szCs w:val="24"/>
        </w:rPr>
      </w:pPr>
      <w:r>
        <w:rPr>
          <w:rFonts w:ascii="Arial" w:hAnsi="Arial" w:cs="Arial"/>
          <w:sz w:val="20"/>
          <w:szCs w:val="20"/>
        </w:rPr>
        <w:t xml:space="preserve">Esta práctica de laboratorio ayudará al estudiante a familiarizarse con los comandos </w:t>
      </w:r>
      <w:r>
        <w:rPr>
          <w:rFonts w:ascii="Courier New" w:hAnsi="Courier New" w:cs="Courier New"/>
          <w:b/>
          <w:bCs/>
          <w:sz w:val="20"/>
          <w:szCs w:val="20"/>
        </w:rPr>
        <w:t>show</w:t>
      </w:r>
      <w:r>
        <w:rPr>
          <w:rFonts w:ascii="Arial" w:hAnsi="Arial" w:cs="Arial"/>
          <w:sz w:val="20"/>
          <w:szCs w:val="20"/>
        </w:rPr>
        <w:t xml:space="preserve"> del router. Los comandos </w:t>
      </w:r>
      <w:r>
        <w:rPr>
          <w:rFonts w:ascii="Courier New" w:hAnsi="Courier New" w:cs="Courier New"/>
          <w:b/>
          <w:bCs/>
          <w:sz w:val="20"/>
          <w:szCs w:val="20"/>
        </w:rPr>
        <w:t>show</w:t>
      </w:r>
      <w:r>
        <w:rPr>
          <w:rFonts w:ascii="Arial" w:hAnsi="Arial" w:cs="Arial"/>
          <w:sz w:val="20"/>
          <w:szCs w:val="20"/>
        </w:rPr>
        <w:t xml:space="preserve"> son los comandos de captura de información más importantes disponibles para el router.</w:t>
      </w:r>
    </w:p>
    <w:p w:rsidR="00000000" w:rsidRDefault="003F3609">
      <w:pPr>
        <w:pStyle w:val="Fuentedeprrafopredeter"/>
        <w:widowControl w:val="0"/>
        <w:autoSpaceDE w:val="0"/>
        <w:autoSpaceDN w:val="0"/>
        <w:adjustRightInd w:val="0"/>
        <w:spacing w:after="0" w:line="86" w:lineRule="exact"/>
        <w:rPr>
          <w:rFonts w:ascii="Times New Roman" w:hAnsi="Times New Roman" w:cs="Times New Roman"/>
          <w:sz w:val="24"/>
          <w:szCs w:val="24"/>
        </w:rPr>
      </w:pPr>
    </w:p>
    <w:p w:rsidR="00000000" w:rsidRDefault="003F3609">
      <w:pPr>
        <w:pStyle w:val="Fuentedeprrafopredeter"/>
        <w:widowControl w:val="0"/>
        <w:numPr>
          <w:ilvl w:val="1"/>
          <w:numId w:val="4"/>
        </w:numPr>
        <w:tabs>
          <w:tab w:val="clear" w:pos="1440"/>
          <w:tab w:val="num" w:pos="1088"/>
        </w:tabs>
        <w:overflowPunct w:val="0"/>
        <w:autoSpaceDE w:val="0"/>
        <w:autoSpaceDN w:val="0"/>
        <w:adjustRightInd w:val="0"/>
        <w:spacing w:after="0" w:line="259" w:lineRule="auto"/>
        <w:ind w:left="1088" w:right="160" w:hanging="368"/>
        <w:rPr>
          <w:rFonts w:ascii="Symbol" w:hAnsi="Symbol" w:cs="Symbol"/>
          <w:sz w:val="20"/>
          <w:szCs w:val="20"/>
        </w:rPr>
      </w:pPr>
      <w:r>
        <w:rPr>
          <w:rFonts w:ascii="Arial" w:hAnsi="Arial" w:cs="Arial"/>
          <w:sz w:val="20"/>
          <w:szCs w:val="20"/>
        </w:rPr>
        <w:t xml:space="preserve">El comando show </w:t>
      </w:r>
      <w:r>
        <w:rPr>
          <w:rFonts w:ascii="Courier New" w:hAnsi="Courier New" w:cs="Courier New"/>
          <w:b/>
          <w:bCs/>
          <w:sz w:val="20"/>
          <w:szCs w:val="20"/>
        </w:rPr>
        <w:t>running-config</w:t>
      </w:r>
      <w:r>
        <w:rPr>
          <w:rFonts w:ascii="Arial" w:hAnsi="Arial" w:cs="Arial"/>
          <w:sz w:val="20"/>
          <w:szCs w:val="20"/>
        </w:rPr>
        <w:t xml:space="preserve"> (o </w:t>
      </w:r>
      <w:r>
        <w:rPr>
          <w:rFonts w:ascii="Courier New" w:hAnsi="Courier New" w:cs="Courier New"/>
          <w:b/>
          <w:bCs/>
          <w:sz w:val="20"/>
          <w:szCs w:val="20"/>
        </w:rPr>
        <w:t>show run</w:t>
      </w:r>
      <w:r>
        <w:rPr>
          <w:rFonts w:ascii="Arial" w:hAnsi="Arial" w:cs="Arial"/>
          <w:sz w:val="20"/>
          <w:szCs w:val="20"/>
        </w:rPr>
        <w:t xml:space="preserve">) probablemente es el comando más valioso para ayudar a determinar el estado actual de un router, ya que muestra el archivo de configuración activo que se ejecuta en la RAM. </w:t>
      </w:r>
    </w:p>
    <w:p w:rsidR="00000000" w:rsidRDefault="003F3609">
      <w:pPr>
        <w:pStyle w:val="Fuentedeprrafopredeter"/>
        <w:widowControl w:val="0"/>
        <w:autoSpaceDE w:val="0"/>
        <w:autoSpaceDN w:val="0"/>
        <w:adjustRightInd w:val="0"/>
        <w:spacing w:after="0" w:line="64" w:lineRule="exact"/>
        <w:rPr>
          <w:rFonts w:ascii="Symbol" w:hAnsi="Symbol" w:cs="Symbol"/>
          <w:sz w:val="20"/>
          <w:szCs w:val="20"/>
        </w:rPr>
      </w:pPr>
    </w:p>
    <w:p w:rsidR="00000000" w:rsidRDefault="003F3609">
      <w:pPr>
        <w:pStyle w:val="Fuentedeprrafopredeter"/>
        <w:widowControl w:val="0"/>
        <w:numPr>
          <w:ilvl w:val="1"/>
          <w:numId w:val="4"/>
        </w:numPr>
        <w:tabs>
          <w:tab w:val="clear" w:pos="1440"/>
          <w:tab w:val="num" w:pos="1088"/>
        </w:tabs>
        <w:overflowPunct w:val="0"/>
        <w:autoSpaceDE w:val="0"/>
        <w:autoSpaceDN w:val="0"/>
        <w:adjustRightInd w:val="0"/>
        <w:spacing w:after="0" w:line="278" w:lineRule="auto"/>
        <w:ind w:left="1088" w:right="140" w:hanging="368"/>
        <w:rPr>
          <w:rFonts w:ascii="Symbol" w:hAnsi="Symbol" w:cs="Symbol"/>
          <w:sz w:val="19"/>
          <w:szCs w:val="19"/>
        </w:rPr>
      </w:pPr>
      <w:r>
        <w:rPr>
          <w:rFonts w:ascii="Arial" w:hAnsi="Arial" w:cs="Arial"/>
          <w:sz w:val="19"/>
          <w:szCs w:val="19"/>
        </w:rPr>
        <w:t xml:space="preserve">El comando </w:t>
      </w:r>
      <w:r>
        <w:rPr>
          <w:rFonts w:ascii="Courier New" w:hAnsi="Courier New" w:cs="Courier New"/>
          <w:b/>
          <w:bCs/>
          <w:sz w:val="19"/>
          <w:szCs w:val="19"/>
        </w:rPr>
        <w:t>show startup-config</w:t>
      </w:r>
      <w:r>
        <w:rPr>
          <w:rFonts w:ascii="Arial" w:hAnsi="Arial" w:cs="Arial"/>
          <w:sz w:val="19"/>
          <w:szCs w:val="19"/>
        </w:rPr>
        <w:t xml:space="preserve"> (o </w:t>
      </w:r>
      <w:r>
        <w:rPr>
          <w:rFonts w:ascii="Courier New" w:hAnsi="Courier New" w:cs="Courier New"/>
          <w:b/>
          <w:bCs/>
          <w:sz w:val="19"/>
          <w:szCs w:val="19"/>
        </w:rPr>
        <w:t>show start</w:t>
      </w:r>
      <w:r>
        <w:rPr>
          <w:rFonts w:ascii="Arial" w:hAnsi="Arial" w:cs="Arial"/>
          <w:sz w:val="19"/>
          <w:szCs w:val="19"/>
        </w:rPr>
        <w:t>) muestra la copia de respaldo de</w:t>
      </w:r>
      <w:r>
        <w:rPr>
          <w:rFonts w:ascii="Arial" w:hAnsi="Arial" w:cs="Arial"/>
          <w:sz w:val="19"/>
          <w:szCs w:val="19"/>
        </w:rPr>
        <w:t xml:space="preserve">l archivo de configuración que se guarda en la memoria no volátil o NVRAM. Este es el archivo que se utiliza para configurar el router cuando se arranca por primera vez o se reinicia utilizando </w:t>
      </w:r>
    </w:p>
    <w:p w:rsidR="00000000" w:rsidRDefault="003F3609">
      <w:pPr>
        <w:pStyle w:val="Fuentedeprrafopredeter"/>
        <w:widowControl w:val="0"/>
        <w:autoSpaceDE w:val="0"/>
        <w:autoSpaceDN w:val="0"/>
        <w:adjustRightInd w:val="0"/>
        <w:spacing w:after="0" w:line="282" w:lineRule="exact"/>
        <w:rPr>
          <w:rFonts w:ascii="Symbol" w:hAnsi="Symbol" w:cs="Symbol"/>
          <w:sz w:val="19"/>
          <w:szCs w:val="19"/>
        </w:rPr>
      </w:pPr>
    </w:p>
    <w:p w:rsidR="00000000" w:rsidRDefault="003F3609" w:rsidP="0020563A">
      <w:pPr>
        <w:pStyle w:val="Fuentedeprrafopredeter"/>
        <w:widowControl w:val="0"/>
        <w:overflowPunct w:val="0"/>
        <w:autoSpaceDE w:val="0"/>
        <w:autoSpaceDN w:val="0"/>
        <w:adjustRightInd w:val="0"/>
        <w:spacing w:after="0" w:line="240" w:lineRule="auto"/>
        <w:jc w:val="both"/>
        <w:rPr>
          <w:rFonts w:ascii="Arial" w:hAnsi="Arial" w:cs="Arial"/>
          <w:sz w:val="16"/>
          <w:szCs w:val="16"/>
        </w:rPr>
      </w:pPr>
    </w:p>
    <w:p w:rsidR="00000000" w:rsidRDefault="003F3609">
      <w:pPr>
        <w:pStyle w:val="Fuentedeprrafopredeter"/>
        <w:widowControl w:val="0"/>
        <w:autoSpaceDE w:val="0"/>
        <w:autoSpaceDN w:val="0"/>
        <w:adjustRightInd w:val="0"/>
        <w:spacing w:after="0" w:line="20" w:lineRule="exact"/>
        <w:rPr>
          <w:rFonts w:ascii="Times New Roman" w:hAnsi="Times New Roman" w:cs="Times New Roman"/>
          <w:sz w:val="24"/>
          <w:szCs w:val="24"/>
        </w:rPr>
      </w:pPr>
      <w:r>
        <w:rPr>
          <w:noProof/>
        </w:rPr>
        <w:pict>
          <v:line id="_x0000_s1028" style="position:absolute;z-index:-251656192" from="-1.4pt,-12.75pt" to="483.8pt,-12.75pt" o:allowincell="f" strokeweight=".16931mm"/>
        </w:pict>
      </w:r>
    </w:p>
    <w:p w:rsidR="00000000" w:rsidRDefault="003F3609">
      <w:pPr>
        <w:pStyle w:val="Fuentedeprrafopredeter"/>
        <w:widowControl w:val="0"/>
        <w:autoSpaceDE w:val="0"/>
        <w:autoSpaceDN w:val="0"/>
        <w:adjustRightInd w:val="0"/>
        <w:spacing w:after="0" w:line="20" w:lineRule="exact"/>
        <w:rPr>
          <w:rFonts w:ascii="Times New Roman" w:hAnsi="Times New Roman" w:cs="Times New Roman"/>
          <w:sz w:val="24"/>
          <w:szCs w:val="24"/>
        </w:rPr>
        <w:sectPr w:rsidR="00000000">
          <w:pgSz w:w="12240" w:h="15840"/>
          <w:pgMar w:top="1440" w:right="1020" w:bottom="550" w:left="1512" w:header="720" w:footer="720" w:gutter="0"/>
          <w:cols w:space="720" w:equalWidth="0">
            <w:col w:w="9708"/>
          </w:cols>
          <w:noEndnote/>
        </w:sectPr>
      </w:pPr>
    </w:p>
    <w:p w:rsidR="00000000" w:rsidRDefault="003F3609">
      <w:pPr>
        <w:pStyle w:val="Fuentedeprrafopredeter"/>
        <w:widowControl w:val="0"/>
        <w:overflowPunct w:val="0"/>
        <w:autoSpaceDE w:val="0"/>
        <w:autoSpaceDN w:val="0"/>
        <w:adjustRightInd w:val="0"/>
        <w:spacing w:after="0" w:line="270" w:lineRule="auto"/>
        <w:ind w:left="1080" w:right="620"/>
        <w:rPr>
          <w:rFonts w:ascii="Times New Roman" w:hAnsi="Times New Roman" w:cs="Times New Roman"/>
          <w:sz w:val="24"/>
          <w:szCs w:val="24"/>
        </w:rPr>
      </w:pPr>
      <w:r>
        <w:rPr>
          <w:rFonts w:ascii="Arial" w:hAnsi="Arial" w:cs="Arial"/>
          <w:sz w:val="20"/>
          <w:szCs w:val="20"/>
        </w:rPr>
        <w:lastRenderedPageBreak/>
        <w:t xml:space="preserve">el comando </w:t>
      </w:r>
      <w:r>
        <w:rPr>
          <w:rFonts w:ascii="Courier New" w:hAnsi="Courier New" w:cs="Courier New"/>
          <w:b/>
          <w:bCs/>
          <w:sz w:val="20"/>
          <w:szCs w:val="20"/>
        </w:rPr>
        <w:t>reload</w:t>
      </w:r>
      <w:r>
        <w:rPr>
          <w:rFonts w:ascii="Arial" w:hAnsi="Arial" w:cs="Arial"/>
          <w:sz w:val="20"/>
          <w:szCs w:val="20"/>
        </w:rPr>
        <w:t>. Este archivo contiene todos los parámetros detallados de la interfaz del router.</w:t>
      </w:r>
    </w:p>
    <w:p w:rsidR="00000000" w:rsidRDefault="003F3609">
      <w:pPr>
        <w:pStyle w:val="Fuentedeprrafopredeter"/>
        <w:widowControl w:val="0"/>
        <w:autoSpaceDE w:val="0"/>
        <w:autoSpaceDN w:val="0"/>
        <w:adjustRightInd w:val="0"/>
        <w:spacing w:after="0" w:line="72" w:lineRule="exact"/>
        <w:rPr>
          <w:rFonts w:ascii="Times New Roman" w:hAnsi="Times New Roman" w:cs="Times New Roman"/>
          <w:sz w:val="24"/>
          <w:szCs w:val="24"/>
        </w:rPr>
      </w:pPr>
    </w:p>
    <w:p w:rsidR="00000000" w:rsidRDefault="003F3609">
      <w:pPr>
        <w:pStyle w:val="Fuentedeprrafopredeter"/>
        <w:widowControl w:val="0"/>
        <w:numPr>
          <w:ilvl w:val="0"/>
          <w:numId w:val="5"/>
        </w:numPr>
        <w:tabs>
          <w:tab w:val="clear" w:pos="720"/>
          <w:tab w:val="num" w:pos="1080"/>
        </w:tabs>
        <w:overflowPunct w:val="0"/>
        <w:autoSpaceDE w:val="0"/>
        <w:autoSpaceDN w:val="0"/>
        <w:adjustRightInd w:val="0"/>
        <w:spacing w:after="0" w:line="259" w:lineRule="auto"/>
        <w:ind w:left="1080" w:right="720" w:hanging="368"/>
        <w:jc w:val="both"/>
        <w:rPr>
          <w:rFonts w:ascii="Symbol" w:hAnsi="Symbol" w:cs="Symbol"/>
          <w:sz w:val="20"/>
          <w:szCs w:val="20"/>
        </w:rPr>
      </w:pPr>
      <w:r>
        <w:rPr>
          <w:rFonts w:ascii="Courier New" w:hAnsi="Courier New" w:cs="Courier New"/>
          <w:b/>
          <w:bCs/>
          <w:sz w:val="20"/>
          <w:szCs w:val="20"/>
        </w:rPr>
        <w:t xml:space="preserve">show flash </w:t>
      </w:r>
      <w:r>
        <w:rPr>
          <w:rFonts w:ascii="Arial" w:hAnsi="Arial" w:cs="Arial"/>
          <w:sz w:val="20"/>
          <w:szCs w:val="20"/>
        </w:rPr>
        <w:t>se utiliza para visualizar la memoria flash disponible y la cantidad utilizada. La</w:t>
      </w:r>
      <w:r>
        <w:rPr>
          <w:rFonts w:ascii="Courier New" w:hAnsi="Courier New" w:cs="Courier New"/>
          <w:b/>
          <w:bCs/>
          <w:sz w:val="20"/>
          <w:szCs w:val="20"/>
        </w:rPr>
        <w:t xml:space="preserve"> </w:t>
      </w:r>
      <w:r>
        <w:rPr>
          <w:rFonts w:ascii="Arial" w:hAnsi="Arial" w:cs="Arial"/>
          <w:sz w:val="20"/>
          <w:szCs w:val="20"/>
        </w:rPr>
        <w:t xml:space="preserve">memoria flash es el lugar donde se guarda la imagen o el archivo del Sistema Operativo de Internetworking de Cisco (IOS). </w:t>
      </w:r>
    </w:p>
    <w:p w:rsidR="00000000" w:rsidRDefault="003F3609">
      <w:pPr>
        <w:pStyle w:val="Fuentedeprrafopredeter"/>
        <w:widowControl w:val="0"/>
        <w:autoSpaceDE w:val="0"/>
        <w:autoSpaceDN w:val="0"/>
        <w:adjustRightInd w:val="0"/>
        <w:spacing w:after="0" w:line="61" w:lineRule="exact"/>
        <w:rPr>
          <w:rFonts w:ascii="Symbol" w:hAnsi="Symbol" w:cs="Symbol"/>
          <w:sz w:val="20"/>
          <w:szCs w:val="20"/>
        </w:rPr>
      </w:pPr>
    </w:p>
    <w:p w:rsidR="00000000" w:rsidRDefault="003F3609">
      <w:pPr>
        <w:pStyle w:val="Fuentedeprrafopredeter"/>
        <w:widowControl w:val="0"/>
        <w:numPr>
          <w:ilvl w:val="0"/>
          <w:numId w:val="5"/>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Courier New" w:hAnsi="Courier New" w:cs="Courier New"/>
          <w:b/>
          <w:bCs/>
          <w:sz w:val="20"/>
          <w:szCs w:val="20"/>
        </w:rPr>
        <w:t xml:space="preserve">show  arp </w:t>
      </w:r>
      <w:r>
        <w:rPr>
          <w:rFonts w:ascii="Arial" w:hAnsi="Arial" w:cs="Arial"/>
          <w:sz w:val="20"/>
          <w:szCs w:val="20"/>
        </w:rPr>
        <w:t xml:space="preserve">muestra el mapeo de las direcciones </w:t>
      </w:r>
      <w:r>
        <w:rPr>
          <w:rFonts w:ascii="Arial" w:hAnsi="Arial" w:cs="Arial"/>
          <w:sz w:val="20"/>
          <w:szCs w:val="20"/>
        </w:rPr>
        <w:t>IP a MAC a interfaz del router.</w:t>
      </w:r>
      <w:r>
        <w:rPr>
          <w:rFonts w:ascii="Courier New" w:hAnsi="Courier New" w:cs="Courier New"/>
          <w:b/>
          <w:bCs/>
          <w:sz w:val="20"/>
          <w:szCs w:val="20"/>
        </w:rPr>
        <w:t xml:space="preserve"> </w:t>
      </w:r>
    </w:p>
    <w:p w:rsidR="00000000" w:rsidRDefault="003F3609">
      <w:pPr>
        <w:pStyle w:val="Fuentedeprrafopredeter"/>
        <w:widowControl w:val="0"/>
        <w:autoSpaceDE w:val="0"/>
        <w:autoSpaceDN w:val="0"/>
        <w:adjustRightInd w:val="0"/>
        <w:spacing w:after="0" w:line="120" w:lineRule="exact"/>
        <w:rPr>
          <w:rFonts w:ascii="Symbol" w:hAnsi="Symbol" w:cs="Symbol"/>
          <w:sz w:val="20"/>
          <w:szCs w:val="20"/>
        </w:rPr>
      </w:pPr>
    </w:p>
    <w:p w:rsidR="00000000" w:rsidRDefault="003F3609">
      <w:pPr>
        <w:pStyle w:val="Fuentedeprrafopredeter"/>
        <w:widowControl w:val="0"/>
        <w:numPr>
          <w:ilvl w:val="0"/>
          <w:numId w:val="5"/>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Courier New" w:hAnsi="Courier New" w:cs="Courier New"/>
          <w:b/>
          <w:bCs/>
          <w:sz w:val="20"/>
          <w:szCs w:val="20"/>
        </w:rPr>
        <w:t xml:space="preserve">show  interface </w:t>
      </w:r>
      <w:r>
        <w:rPr>
          <w:rFonts w:ascii="Arial" w:hAnsi="Arial" w:cs="Arial"/>
          <w:sz w:val="20"/>
          <w:szCs w:val="20"/>
        </w:rPr>
        <w:t>muestra las estadísticas para todas las interfaces configuradas en el router.</w:t>
      </w:r>
      <w:r>
        <w:rPr>
          <w:rFonts w:ascii="Courier New" w:hAnsi="Courier New" w:cs="Courier New"/>
          <w:b/>
          <w:bCs/>
          <w:sz w:val="20"/>
          <w:szCs w:val="20"/>
        </w:rPr>
        <w:t xml:space="preserve"> </w:t>
      </w:r>
    </w:p>
    <w:p w:rsidR="00000000" w:rsidRDefault="003F3609">
      <w:pPr>
        <w:pStyle w:val="Fuentedeprrafopredeter"/>
        <w:widowControl w:val="0"/>
        <w:autoSpaceDE w:val="0"/>
        <w:autoSpaceDN w:val="0"/>
        <w:adjustRightInd w:val="0"/>
        <w:spacing w:after="0" w:line="120" w:lineRule="exact"/>
        <w:rPr>
          <w:rFonts w:ascii="Symbol" w:hAnsi="Symbol" w:cs="Symbol"/>
          <w:sz w:val="20"/>
          <w:szCs w:val="20"/>
        </w:rPr>
      </w:pPr>
    </w:p>
    <w:p w:rsidR="00000000" w:rsidRDefault="003F3609">
      <w:pPr>
        <w:pStyle w:val="Fuentedeprrafopredeter"/>
        <w:widowControl w:val="0"/>
        <w:numPr>
          <w:ilvl w:val="0"/>
          <w:numId w:val="5"/>
        </w:numPr>
        <w:tabs>
          <w:tab w:val="clear" w:pos="720"/>
          <w:tab w:val="num" w:pos="1080"/>
        </w:tabs>
        <w:overflowPunct w:val="0"/>
        <w:autoSpaceDE w:val="0"/>
        <w:autoSpaceDN w:val="0"/>
        <w:adjustRightInd w:val="0"/>
        <w:spacing w:after="0" w:line="274" w:lineRule="auto"/>
        <w:ind w:left="1080" w:right="400" w:hanging="368"/>
        <w:jc w:val="both"/>
        <w:rPr>
          <w:rFonts w:ascii="Symbol" w:hAnsi="Symbol" w:cs="Symbol"/>
          <w:sz w:val="20"/>
          <w:szCs w:val="20"/>
        </w:rPr>
      </w:pPr>
      <w:r>
        <w:rPr>
          <w:rFonts w:ascii="Courier New" w:hAnsi="Courier New" w:cs="Courier New"/>
          <w:b/>
          <w:bCs/>
          <w:sz w:val="20"/>
          <w:szCs w:val="20"/>
        </w:rPr>
        <w:t xml:space="preserve">show protocol </w:t>
      </w:r>
      <w:r>
        <w:rPr>
          <w:rFonts w:ascii="Arial" w:hAnsi="Arial" w:cs="Arial"/>
          <w:sz w:val="20"/>
          <w:szCs w:val="20"/>
        </w:rPr>
        <w:t>muestra el estado global y específico por interfaz de los protocolos de capa 3</w:t>
      </w:r>
      <w:r>
        <w:rPr>
          <w:rFonts w:ascii="Courier New" w:hAnsi="Courier New" w:cs="Courier New"/>
          <w:b/>
          <w:bCs/>
          <w:sz w:val="20"/>
          <w:szCs w:val="20"/>
        </w:rPr>
        <w:t xml:space="preserve"> </w:t>
      </w:r>
      <w:r>
        <w:rPr>
          <w:rFonts w:ascii="Arial" w:hAnsi="Arial" w:cs="Arial"/>
          <w:sz w:val="20"/>
          <w:szCs w:val="20"/>
        </w:rPr>
        <w:t>configurados (IP, IPX, etc.</w:t>
      </w:r>
      <w:r>
        <w:rPr>
          <w:rFonts w:ascii="Arial" w:hAnsi="Arial" w:cs="Arial"/>
          <w:sz w:val="20"/>
          <w:szCs w:val="20"/>
        </w:rPr>
        <w:t xml:space="preserve">). </w:t>
      </w:r>
    </w:p>
    <w:p w:rsidR="00000000" w:rsidRDefault="003F3609">
      <w:pPr>
        <w:pStyle w:val="Fuentedeprrafopredeter"/>
        <w:widowControl w:val="0"/>
        <w:autoSpaceDE w:val="0"/>
        <w:autoSpaceDN w:val="0"/>
        <w:adjustRightInd w:val="0"/>
        <w:spacing w:after="0" w:line="37" w:lineRule="exact"/>
        <w:rPr>
          <w:rFonts w:ascii="Times New Roman" w:hAnsi="Times New Roman" w:cs="Times New Roman"/>
          <w:sz w:val="24"/>
          <w:szCs w:val="24"/>
        </w:rPr>
      </w:pPr>
    </w:p>
    <w:p w:rsidR="00000000" w:rsidRDefault="003F3609">
      <w:pPr>
        <w:pStyle w:val="Fuentedeprrafopredeter"/>
        <w:widowControl w:val="0"/>
        <w:overflowPunct w:val="0"/>
        <w:autoSpaceDE w:val="0"/>
        <w:autoSpaceDN w:val="0"/>
        <w:adjustRightInd w:val="0"/>
        <w:spacing w:after="0" w:line="245" w:lineRule="auto"/>
        <w:ind w:left="720" w:right="300"/>
        <w:rPr>
          <w:rFonts w:ascii="Times New Roman" w:hAnsi="Times New Roman" w:cs="Times New Roman"/>
          <w:sz w:val="24"/>
          <w:szCs w:val="24"/>
        </w:rPr>
      </w:pPr>
      <w:r>
        <w:rPr>
          <w:rFonts w:ascii="Arial" w:hAnsi="Arial" w:cs="Arial"/>
          <w:sz w:val="20"/>
          <w:szCs w:val="20"/>
        </w:rPr>
        <w:t xml:space="preserve">Se puede usar cualquier router que cumpla con los requisitos de interfaz. Entre las posibles opciones están los routers 800, 1600, 1700, 2500, 2600 o una combinación de los mismos. </w:t>
      </w:r>
      <w:r>
        <w:rPr>
          <w:rFonts w:ascii="Arial" w:hAnsi="Arial" w:cs="Arial"/>
          <w:sz w:val="20"/>
          <w:szCs w:val="20"/>
        </w:rPr>
        <w:t xml:space="preserve">Consulte la tabla al final de esta práctica de laboratorio para identificar correctamente los identificadores de interfaz que se deben usar según el equipo que se utiliza en la práctica de laboratorio. Los resultados de la configuración utilizados en esta </w:t>
      </w:r>
      <w:r>
        <w:rPr>
          <w:rFonts w:ascii="Arial" w:hAnsi="Arial" w:cs="Arial"/>
          <w:sz w:val="20"/>
          <w:szCs w:val="20"/>
        </w:rPr>
        <w:t>práctica se obtuvieron con routers serie 1721. El uso de cualquier otro router puede producir unos resultados ligeramente distintos. Se recomienda ejecutar los siguientes pasos en cada router a menos que se especifique lo contrario.</w:t>
      </w:r>
    </w:p>
    <w:p w:rsidR="00000000" w:rsidRDefault="003F3609">
      <w:pPr>
        <w:pStyle w:val="Fuentedeprrafopredeter"/>
        <w:widowControl w:val="0"/>
        <w:autoSpaceDE w:val="0"/>
        <w:autoSpaceDN w:val="0"/>
        <w:adjustRightInd w:val="0"/>
        <w:spacing w:after="0" w:line="85" w:lineRule="exact"/>
        <w:rPr>
          <w:rFonts w:ascii="Times New Roman" w:hAnsi="Times New Roman" w:cs="Times New Roman"/>
          <w:sz w:val="24"/>
          <w:szCs w:val="24"/>
        </w:rPr>
      </w:pPr>
    </w:p>
    <w:p w:rsidR="00000000" w:rsidRDefault="003F3609">
      <w:pPr>
        <w:pStyle w:val="Fuentedeprrafopredeter"/>
        <w:widowControl w:val="0"/>
        <w:overflowPunct w:val="0"/>
        <w:autoSpaceDE w:val="0"/>
        <w:autoSpaceDN w:val="0"/>
        <w:adjustRightInd w:val="0"/>
        <w:spacing w:after="0"/>
        <w:ind w:left="720" w:right="400"/>
        <w:rPr>
          <w:rFonts w:ascii="Times New Roman" w:hAnsi="Times New Roman" w:cs="Times New Roman"/>
          <w:sz w:val="24"/>
          <w:szCs w:val="24"/>
        </w:rPr>
      </w:pPr>
      <w:r>
        <w:rPr>
          <w:rFonts w:ascii="Arial" w:hAnsi="Arial" w:cs="Arial"/>
          <w:sz w:val="20"/>
          <w:szCs w:val="20"/>
        </w:rPr>
        <w:t xml:space="preserve">Iniciar una sesión de </w:t>
      </w:r>
      <w:r>
        <w:rPr>
          <w:rFonts w:ascii="Arial" w:hAnsi="Arial" w:cs="Arial"/>
          <w:sz w:val="20"/>
          <w:szCs w:val="20"/>
        </w:rPr>
        <w:t>HyperTerminal tal como se realizó en la práctica de laboratorio Establecer una sesión de HyperTerminal.</w:t>
      </w:r>
    </w:p>
    <w:p w:rsidR="00000000" w:rsidRDefault="003F3609">
      <w:pPr>
        <w:pStyle w:val="Fuentedeprrafopredeter"/>
        <w:widowControl w:val="0"/>
        <w:autoSpaceDE w:val="0"/>
        <w:autoSpaceDN w:val="0"/>
        <w:adjustRightInd w:val="0"/>
        <w:spacing w:after="0" w:line="49"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0"/>
        <w:rPr>
          <w:rFonts w:ascii="Times New Roman" w:hAnsi="Times New Roman" w:cs="Times New Roman"/>
          <w:sz w:val="24"/>
          <w:szCs w:val="24"/>
        </w:rPr>
      </w:pPr>
      <w:r>
        <w:rPr>
          <w:rFonts w:ascii="Arial" w:hAnsi="Arial" w:cs="Arial"/>
          <w:b/>
          <w:bCs/>
          <w:sz w:val="20"/>
          <w:szCs w:val="20"/>
        </w:rPr>
        <w:t xml:space="preserve">Nota: </w:t>
      </w:r>
      <w:r>
        <w:rPr>
          <w:rFonts w:ascii="Arial" w:hAnsi="Arial" w:cs="Arial"/>
          <w:sz w:val="20"/>
          <w:szCs w:val="20"/>
        </w:rPr>
        <w:t>No borre y recargue el router antes de iniciar esta práctica de laboratorio.</w:t>
      </w:r>
    </w:p>
    <w:p w:rsidR="00000000" w:rsidRDefault="003F3609">
      <w:pPr>
        <w:pStyle w:val="Fuentedeprrafopredeter"/>
        <w:widowControl w:val="0"/>
        <w:autoSpaceDE w:val="0"/>
        <w:autoSpaceDN w:val="0"/>
        <w:adjustRightInd w:val="0"/>
        <w:spacing w:after="0" w:line="23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 Iniciar una sesión en el router</w:t>
      </w:r>
    </w:p>
    <w:p w:rsidR="00000000" w:rsidRDefault="003F3609">
      <w:pPr>
        <w:pStyle w:val="Fuentedeprrafopredeter"/>
        <w:widowControl w:val="0"/>
        <w:autoSpaceDE w:val="0"/>
        <w:autoSpaceDN w:val="0"/>
        <w:adjustRightInd w:val="0"/>
        <w:spacing w:after="0" w:line="121"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a.    Conéctese al router e inicie una sesión. Si lo pide, introduzca la contraseña </w:t>
      </w:r>
      <w:r>
        <w:rPr>
          <w:rFonts w:ascii="Arial" w:hAnsi="Arial" w:cs="Arial"/>
          <w:b/>
          <w:bCs/>
          <w:sz w:val="20"/>
          <w:szCs w:val="20"/>
        </w:rPr>
        <w:t>cisco</w:t>
      </w:r>
      <w:r>
        <w:rPr>
          <w:rFonts w:ascii="Arial" w:hAnsi="Arial" w:cs="Arial"/>
          <w:sz w:val="20"/>
          <w:szCs w:val="20"/>
        </w:rPr>
        <w:t>.</w:t>
      </w:r>
    </w:p>
    <w:p w:rsidR="00000000" w:rsidRDefault="003F3609">
      <w:pPr>
        <w:pStyle w:val="Fuentedeprrafopredeter"/>
        <w:widowControl w:val="0"/>
        <w:autoSpaceDE w:val="0"/>
        <w:autoSpaceDN w:val="0"/>
        <w:adjustRightInd w:val="0"/>
        <w:spacing w:after="0" w:line="23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2 Introducir el comando help (ayuda)</w:t>
      </w:r>
    </w:p>
    <w:p w:rsidR="00000000" w:rsidRDefault="003F3609">
      <w:pPr>
        <w:pStyle w:val="Fuentedeprrafopredeter"/>
        <w:widowControl w:val="0"/>
        <w:autoSpaceDE w:val="0"/>
        <w:autoSpaceDN w:val="0"/>
        <w:adjustRightInd w:val="0"/>
        <w:spacing w:after="0" w:line="129" w:lineRule="exact"/>
        <w:rPr>
          <w:rFonts w:ascii="Times New Roman" w:hAnsi="Times New Roman" w:cs="Times New Roman"/>
          <w:sz w:val="24"/>
          <w:szCs w:val="24"/>
        </w:rPr>
      </w:pPr>
    </w:p>
    <w:p w:rsidR="00000000" w:rsidRDefault="003F3609">
      <w:pPr>
        <w:pStyle w:val="Fuentedeprrafopredeter"/>
        <w:widowControl w:val="0"/>
        <w:numPr>
          <w:ilvl w:val="0"/>
          <w:numId w:val="6"/>
        </w:numPr>
        <w:tabs>
          <w:tab w:val="clear" w:pos="720"/>
          <w:tab w:val="num" w:pos="1080"/>
        </w:tabs>
        <w:overflowPunct w:val="0"/>
        <w:autoSpaceDE w:val="0"/>
        <w:autoSpaceDN w:val="0"/>
        <w:adjustRightInd w:val="0"/>
        <w:spacing w:after="0" w:line="289" w:lineRule="auto"/>
        <w:ind w:left="1080" w:right="920" w:hanging="368"/>
        <w:jc w:val="both"/>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help</w:t>
      </w:r>
      <w:r>
        <w:rPr>
          <w:rFonts w:ascii="Arial" w:hAnsi="Arial" w:cs="Arial"/>
          <w:sz w:val="20"/>
          <w:szCs w:val="20"/>
        </w:rPr>
        <w:t xml:space="preserve"> escribiendo (?) en la petición de entrada del router. El router muestra todos los comandos</w:t>
      </w:r>
      <w:r>
        <w:rPr>
          <w:rFonts w:ascii="Arial" w:hAnsi="Arial" w:cs="Arial"/>
          <w:sz w:val="20"/>
          <w:szCs w:val="20"/>
        </w:rPr>
        <w:t xml:space="preserve"> disponibles en el modo usuario. </w:t>
      </w:r>
    </w:p>
    <w:p w:rsidR="00000000" w:rsidRDefault="003F3609">
      <w:pPr>
        <w:pStyle w:val="Fuentedeprrafopredeter"/>
        <w:widowControl w:val="0"/>
        <w:autoSpaceDE w:val="0"/>
        <w:autoSpaceDN w:val="0"/>
        <w:adjustRightInd w:val="0"/>
        <w:spacing w:after="0" w:line="20" w:lineRule="exact"/>
        <w:rPr>
          <w:rFonts w:ascii="Arial" w:hAnsi="Arial" w:cs="Arial"/>
          <w:sz w:val="20"/>
          <w:szCs w:val="20"/>
        </w:rPr>
      </w:pPr>
    </w:p>
    <w:p w:rsidR="00000000" w:rsidRDefault="003F3609">
      <w:pPr>
        <w:pStyle w:val="Fuentedeprrafopredeter"/>
        <w:widowControl w:val="0"/>
        <w:numPr>
          <w:ilvl w:val="0"/>
          <w:numId w:val="6"/>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¿Cuál fue la respuesta del router? </w:t>
      </w:r>
    </w:p>
    <w:p w:rsidR="00000000" w:rsidRDefault="003F3609">
      <w:pPr>
        <w:pStyle w:val="Fuentedeprrafopredeter"/>
        <w:widowControl w:val="0"/>
        <w:autoSpaceDE w:val="0"/>
        <w:autoSpaceDN w:val="0"/>
        <w:adjustRightInd w:val="0"/>
        <w:spacing w:after="0" w:line="16"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w:t>
      </w:r>
    </w:p>
    <w:p w:rsidR="00000000" w:rsidRDefault="003F3609">
      <w:pPr>
        <w:pStyle w:val="Fuentedeprrafopredeter"/>
        <w:widowControl w:val="0"/>
        <w:autoSpaceDE w:val="0"/>
        <w:autoSpaceDN w:val="0"/>
        <w:adjustRightInd w:val="0"/>
        <w:spacing w:after="0" w:line="102"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    ¿Todos los comandos del router están disponibles en la petición de entrada actual?</w:t>
      </w:r>
    </w:p>
    <w:p w:rsidR="00000000" w:rsidRDefault="003F3609">
      <w:pPr>
        <w:pStyle w:val="Fuentedeprrafopredeter"/>
        <w:widowControl w:val="0"/>
        <w:autoSpaceDE w:val="0"/>
        <w:autoSpaceDN w:val="0"/>
        <w:adjustRightInd w:val="0"/>
        <w:spacing w:after="0" w:line="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w:t>
      </w:r>
    </w:p>
    <w:p w:rsidR="00000000" w:rsidRDefault="003F3609">
      <w:pPr>
        <w:pStyle w:val="Fuentedeprrafopredeter"/>
        <w:widowControl w:val="0"/>
        <w:autoSpaceDE w:val="0"/>
        <w:autoSpaceDN w:val="0"/>
        <w:adjustRightInd w:val="0"/>
        <w:spacing w:after="0" w:line="105"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d.    ¿El comando </w:t>
      </w:r>
      <w:r>
        <w:rPr>
          <w:rFonts w:ascii="Courier New" w:hAnsi="Courier New" w:cs="Courier New"/>
          <w:b/>
          <w:bCs/>
          <w:sz w:val="20"/>
          <w:szCs w:val="20"/>
        </w:rPr>
        <w:t>show</w:t>
      </w:r>
      <w:r>
        <w:rPr>
          <w:rFonts w:ascii="Arial" w:hAnsi="Arial" w:cs="Arial"/>
          <w:sz w:val="20"/>
          <w:szCs w:val="20"/>
        </w:rPr>
        <w:t xml:space="preserve">  aparece entre las opciones disponibles?</w:t>
      </w:r>
    </w:p>
    <w:p w:rsidR="00000000" w:rsidRDefault="003F3609">
      <w:pPr>
        <w:pStyle w:val="Fuentedeprrafopredeter"/>
        <w:widowControl w:val="0"/>
        <w:autoSpaceDE w:val="0"/>
        <w:autoSpaceDN w:val="0"/>
        <w:adjustRightInd w:val="0"/>
        <w:spacing w:after="0" w:line="15"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w:t>
      </w:r>
    </w:p>
    <w:p w:rsidR="00000000" w:rsidRDefault="003F3609">
      <w:pPr>
        <w:pStyle w:val="Fuentedeprrafopredeter"/>
        <w:widowControl w:val="0"/>
        <w:autoSpaceDE w:val="0"/>
        <w:autoSpaceDN w:val="0"/>
        <w:adjustRightInd w:val="0"/>
        <w:spacing w:after="0" w:line="2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3 Mostrar la ayuda para el comando show</w:t>
      </w:r>
    </w:p>
    <w:p w:rsidR="00000000" w:rsidRDefault="003F3609">
      <w:pPr>
        <w:pStyle w:val="Fuentedeprrafopredeter"/>
        <w:widowControl w:val="0"/>
        <w:autoSpaceDE w:val="0"/>
        <w:autoSpaceDN w:val="0"/>
        <w:adjustRightInd w:val="0"/>
        <w:spacing w:after="0" w:line="129" w:lineRule="exact"/>
        <w:rPr>
          <w:rFonts w:ascii="Times New Roman" w:hAnsi="Times New Roman" w:cs="Times New Roman"/>
          <w:sz w:val="24"/>
          <w:szCs w:val="24"/>
        </w:rPr>
      </w:pPr>
    </w:p>
    <w:p w:rsidR="00000000" w:rsidRDefault="003F3609">
      <w:pPr>
        <w:pStyle w:val="Fuentedeprrafopredeter"/>
        <w:widowControl w:val="0"/>
        <w:numPr>
          <w:ilvl w:val="0"/>
          <w:numId w:val="7"/>
        </w:numPr>
        <w:tabs>
          <w:tab w:val="clear" w:pos="720"/>
          <w:tab w:val="num" w:pos="1080"/>
        </w:tabs>
        <w:overflowPunct w:val="0"/>
        <w:autoSpaceDE w:val="0"/>
        <w:autoSpaceDN w:val="0"/>
        <w:adjustRightInd w:val="0"/>
        <w:spacing w:after="0" w:line="289" w:lineRule="auto"/>
        <w:ind w:left="1080" w:right="380" w:hanging="368"/>
        <w:jc w:val="both"/>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show ?</w:t>
      </w:r>
      <w:r>
        <w:rPr>
          <w:rFonts w:ascii="Arial" w:hAnsi="Arial" w:cs="Arial"/>
          <w:sz w:val="20"/>
          <w:szCs w:val="20"/>
        </w:rPr>
        <w:t xml:space="preserve"> El router muestra todos los subcomandos </w:t>
      </w:r>
      <w:r>
        <w:rPr>
          <w:rFonts w:ascii="Courier New" w:hAnsi="Courier New" w:cs="Courier New"/>
          <w:b/>
          <w:bCs/>
          <w:sz w:val="20"/>
          <w:szCs w:val="20"/>
        </w:rPr>
        <w:t>show</w:t>
      </w:r>
      <w:r>
        <w:rPr>
          <w:rFonts w:ascii="Arial" w:hAnsi="Arial" w:cs="Arial"/>
          <w:sz w:val="20"/>
          <w:szCs w:val="20"/>
        </w:rPr>
        <w:t xml:space="preserve"> disponibles en el modo</w:t>
      </w:r>
      <w:r>
        <w:rPr>
          <w:rFonts w:ascii="Arial" w:hAnsi="Arial" w:cs="Arial"/>
          <w:sz w:val="20"/>
          <w:szCs w:val="20"/>
        </w:rPr>
        <w:t xml:space="preserve"> usuario. </w:t>
      </w:r>
    </w:p>
    <w:p w:rsidR="00000000" w:rsidRDefault="003F3609">
      <w:pPr>
        <w:pStyle w:val="Fuentedeprrafopredeter"/>
        <w:widowControl w:val="0"/>
        <w:autoSpaceDE w:val="0"/>
        <w:autoSpaceDN w:val="0"/>
        <w:adjustRightInd w:val="0"/>
        <w:spacing w:after="0" w:line="22" w:lineRule="exact"/>
        <w:rPr>
          <w:rFonts w:ascii="Arial" w:hAnsi="Arial" w:cs="Arial"/>
          <w:sz w:val="20"/>
          <w:szCs w:val="20"/>
        </w:rPr>
      </w:pPr>
    </w:p>
    <w:p w:rsidR="00000000" w:rsidRDefault="003F3609">
      <w:pPr>
        <w:pStyle w:val="Fuentedeprrafopredeter"/>
        <w:widowControl w:val="0"/>
        <w:numPr>
          <w:ilvl w:val="0"/>
          <w:numId w:val="7"/>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Enumere tres de los subcomandos </w:t>
      </w:r>
      <w:r>
        <w:rPr>
          <w:rFonts w:ascii="Courier New" w:hAnsi="Courier New" w:cs="Courier New"/>
          <w:b/>
          <w:bCs/>
          <w:sz w:val="20"/>
          <w:szCs w:val="20"/>
        </w:rPr>
        <w:t>show</w:t>
      </w:r>
      <w:r>
        <w:rPr>
          <w:rFonts w:ascii="Arial" w:hAnsi="Arial" w:cs="Arial"/>
          <w:sz w:val="20"/>
          <w:szCs w:val="20"/>
        </w:rPr>
        <w:t xml:space="preserve"> del modo usuario. </w:t>
      </w:r>
    </w:p>
    <w:p w:rsidR="00000000" w:rsidRDefault="003F3609">
      <w:pPr>
        <w:pStyle w:val="Fuentedeprrafopredeter"/>
        <w:widowControl w:val="0"/>
        <w:autoSpaceDE w:val="0"/>
        <w:autoSpaceDN w:val="0"/>
        <w:adjustRightInd w:val="0"/>
        <w:spacing w:after="0" w:line="117" w:lineRule="exact"/>
        <w:rPr>
          <w:rFonts w:ascii="Times New Roman" w:hAnsi="Times New Roman" w:cs="Times New Roman"/>
          <w:sz w:val="24"/>
          <w:szCs w:val="24"/>
        </w:rPr>
      </w:pPr>
    </w:p>
    <w:tbl>
      <w:tblPr>
        <w:tblW w:w="0" w:type="auto"/>
        <w:tblInd w:w="730" w:type="dxa"/>
        <w:tblLayout w:type="fixed"/>
        <w:tblCellMar>
          <w:left w:w="0" w:type="dxa"/>
          <w:right w:w="0" w:type="dxa"/>
        </w:tblCellMar>
        <w:tblLook w:val="0000"/>
      </w:tblPr>
      <w:tblGrid>
        <w:gridCol w:w="3420"/>
        <w:gridCol w:w="5760"/>
      </w:tblGrid>
      <w:tr w:rsidR="00000000">
        <w:tblPrEx>
          <w:tblCellMar>
            <w:top w:w="0" w:type="dxa"/>
            <w:left w:w="0" w:type="dxa"/>
            <w:bottom w:w="0" w:type="dxa"/>
            <w:right w:w="0" w:type="dxa"/>
          </w:tblCellMar>
        </w:tblPrEx>
        <w:trPr>
          <w:trHeight w:val="367"/>
        </w:trPr>
        <w:tc>
          <w:tcPr>
            <w:tcW w:w="3420" w:type="dxa"/>
            <w:tcBorders>
              <w:top w:val="single" w:sz="8" w:space="0" w:color="auto"/>
              <w:left w:val="single" w:sz="8" w:space="0" w:color="auto"/>
              <w:bottom w:val="nil"/>
              <w:right w:val="single" w:sz="8" w:space="0" w:color="auto"/>
            </w:tcBorders>
            <w:vAlign w:val="bottom"/>
          </w:tcPr>
          <w:p w:rsidR="00000000" w:rsidRDefault="003F3609">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b/>
                <w:bCs/>
                <w:sz w:val="20"/>
                <w:szCs w:val="20"/>
              </w:rPr>
              <w:t>Subcomandos show</w:t>
            </w:r>
          </w:p>
        </w:tc>
        <w:tc>
          <w:tcPr>
            <w:tcW w:w="5760" w:type="dxa"/>
            <w:tcBorders>
              <w:top w:val="single" w:sz="8" w:space="0" w:color="auto"/>
              <w:left w:val="nil"/>
              <w:bottom w:val="nil"/>
              <w:right w:val="single" w:sz="8" w:space="0" w:color="auto"/>
            </w:tcBorders>
            <w:vAlign w:val="bottom"/>
          </w:tcPr>
          <w:p w:rsidR="00000000" w:rsidRDefault="003F3609">
            <w:pPr>
              <w:pStyle w:val="Fuentedeprrafopredeter"/>
              <w:widowControl w:val="0"/>
              <w:autoSpaceDE w:val="0"/>
              <w:autoSpaceDN w:val="0"/>
              <w:adjustRightInd w:val="0"/>
              <w:spacing w:after="0" w:line="240" w:lineRule="auto"/>
              <w:ind w:left="2300"/>
              <w:rPr>
                <w:rFonts w:ascii="Times New Roman" w:hAnsi="Times New Roman" w:cs="Times New Roman"/>
                <w:sz w:val="24"/>
                <w:szCs w:val="24"/>
              </w:rPr>
            </w:pPr>
            <w:r>
              <w:rPr>
                <w:rFonts w:ascii="Arial" w:hAnsi="Arial" w:cs="Arial"/>
                <w:b/>
                <w:bCs/>
                <w:sz w:val="20"/>
                <w:szCs w:val="20"/>
              </w:rPr>
              <w:t>Descripción</w:t>
            </w:r>
          </w:p>
        </w:tc>
      </w:tr>
      <w:tr w:rsidR="00000000">
        <w:tblPrEx>
          <w:tblCellMar>
            <w:top w:w="0" w:type="dxa"/>
            <w:left w:w="0" w:type="dxa"/>
            <w:bottom w:w="0" w:type="dxa"/>
            <w:right w:w="0" w:type="dxa"/>
          </w:tblCellMar>
        </w:tblPrEx>
        <w:trPr>
          <w:trHeight w:val="64"/>
        </w:trPr>
        <w:tc>
          <w:tcPr>
            <w:tcW w:w="3420" w:type="dxa"/>
            <w:tcBorders>
              <w:top w:val="nil"/>
              <w:left w:val="single" w:sz="8" w:space="0" w:color="auto"/>
              <w:bottom w:val="single" w:sz="8" w:space="0" w:color="auto"/>
              <w:right w:val="single" w:sz="8" w:space="0" w:color="auto"/>
            </w:tcBorders>
            <w:vAlign w:val="bottom"/>
          </w:tcPr>
          <w:p w:rsidR="00000000" w:rsidRDefault="003F3609">
            <w:pPr>
              <w:pStyle w:val="Fuentedeprrafopredeter"/>
              <w:widowControl w:val="0"/>
              <w:autoSpaceDE w:val="0"/>
              <w:autoSpaceDN w:val="0"/>
              <w:adjustRightInd w:val="0"/>
              <w:spacing w:after="0" w:line="240" w:lineRule="auto"/>
              <w:rPr>
                <w:rFonts w:ascii="Times New Roman" w:hAnsi="Times New Roman" w:cs="Times New Roman"/>
                <w:sz w:val="4"/>
                <w:szCs w:val="4"/>
              </w:rPr>
            </w:pPr>
          </w:p>
        </w:tc>
        <w:tc>
          <w:tcPr>
            <w:tcW w:w="5760" w:type="dxa"/>
            <w:tcBorders>
              <w:top w:val="nil"/>
              <w:left w:val="nil"/>
              <w:bottom w:val="single" w:sz="8" w:space="0" w:color="auto"/>
              <w:right w:val="single" w:sz="8" w:space="0" w:color="auto"/>
            </w:tcBorders>
            <w:vAlign w:val="bottom"/>
          </w:tcPr>
          <w:p w:rsidR="00000000" w:rsidRDefault="003F3609">
            <w:pPr>
              <w:pStyle w:val="Fuentedeprrafopredeter"/>
              <w:widowControl w:val="0"/>
              <w:autoSpaceDE w:val="0"/>
              <w:autoSpaceDN w:val="0"/>
              <w:adjustRightInd w:val="0"/>
              <w:spacing w:after="0" w:line="240" w:lineRule="auto"/>
              <w:rPr>
                <w:rFonts w:ascii="Times New Roman" w:hAnsi="Times New Roman" w:cs="Times New Roman"/>
                <w:sz w:val="4"/>
                <w:szCs w:val="4"/>
              </w:rPr>
            </w:pPr>
          </w:p>
        </w:tc>
      </w:tr>
      <w:tr w:rsidR="00000000">
        <w:tblPrEx>
          <w:tblCellMar>
            <w:top w:w="0" w:type="dxa"/>
            <w:left w:w="0" w:type="dxa"/>
            <w:bottom w:w="0" w:type="dxa"/>
            <w:right w:w="0" w:type="dxa"/>
          </w:tblCellMar>
        </w:tblPrEx>
        <w:trPr>
          <w:trHeight w:val="340"/>
        </w:trPr>
        <w:tc>
          <w:tcPr>
            <w:tcW w:w="3420" w:type="dxa"/>
            <w:tcBorders>
              <w:top w:val="nil"/>
              <w:left w:val="single" w:sz="8" w:space="0" w:color="auto"/>
              <w:bottom w:val="single" w:sz="8" w:space="0" w:color="auto"/>
              <w:right w:val="single" w:sz="8" w:space="0" w:color="auto"/>
            </w:tcBorders>
            <w:vAlign w:val="bottom"/>
          </w:tcPr>
          <w:p w:rsidR="00000000" w:rsidRDefault="003F3609">
            <w:pPr>
              <w:pStyle w:val="Fuentedeprrafopredeter"/>
              <w:widowControl w:val="0"/>
              <w:autoSpaceDE w:val="0"/>
              <w:autoSpaceDN w:val="0"/>
              <w:adjustRightInd w:val="0"/>
              <w:spacing w:after="0" w:line="240" w:lineRule="auto"/>
              <w:rPr>
                <w:rFonts w:ascii="Times New Roman" w:hAnsi="Times New Roman" w:cs="Times New Roman"/>
                <w:sz w:val="23"/>
                <w:szCs w:val="23"/>
              </w:rPr>
            </w:pPr>
          </w:p>
        </w:tc>
        <w:tc>
          <w:tcPr>
            <w:tcW w:w="5760" w:type="dxa"/>
            <w:tcBorders>
              <w:top w:val="nil"/>
              <w:left w:val="nil"/>
              <w:bottom w:val="single" w:sz="8" w:space="0" w:color="auto"/>
              <w:right w:val="single" w:sz="8" w:space="0" w:color="auto"/>
            </w:tcBorders>
            <w:vAlign w:val="bottom"/>
          </w:tcPr>
          <w:p w:rsidR="00000000" w:rsidRDefault="003F3609">
            <w:pPr>
              <w:pStyle w:val="Fuentedeprrafopredeter"/>
              <w:widowControl w:val="0"/>
              <w:autoSpaceDE w:val="0"/>
              <w:autoSpaceDN w:val="0"/>
              <w:adjustRightInd w:val="0"/>
              <w:spacing w:after="0" w:line="240" w:lineRule="auto"/>
              <w:rPr>
                <w:rFonts w:ascii="Times New Roman" w:hAnsi="Times New Roman" w:cs="Times New Roman"/>
                <w:sz w:val="23"/>
                <w:szCs w:val="23"/>
              </w:rPr>
            </w:pPr>
          </w:p>
        </w:tc>
      </w:tr>
      <w:tr w:rsidR="00000000">
        <w:tblPrEx>
          <w:tblCellMar>
            <w:top w:w="0" w:type="dxa"/>
            <w:left w:w="0" w:type="dxa"/>
            <w:bottom w:w="0" w:type="dxa"/>
            <w:right w:w="0" w:type="dxa"/>
          </w:tblCellMar>
        </w:tblPrEx>
        <w:trPr>
          <w:trHeight w:val="338"/>
        </w:trPr>
        <w:tc>
          <w:tcPr>
            <w:tcW w:w="3420" w:type="dxa"/>
            <w:tcBorders>
              <w:top w:val="nil"/>
              <w:left w:val="single" w:sz="8" w:space="0" w:color="auto"/>
              <w:bottom w:val="single" w:sz="8" w:space="0" w:color="auto"/>
              <w:right w:val="single" w:sz="8" w:space="0" w:color="auto"/>
            </w:tcBorders>
            <w:vAlign w:val="bottom"/>
          </w:tcPr>
          <w:p w:rsidR="00000000" w:rsidRDefault="003F3609">
            <w:pPr>
              <w:pStyle w:val="Fuentedeprrafopredeter"/>
              <w:widowControl w:val="0"/>
              <w:autoSpaceDE w:val="0"/>
              <w:autoSpaceDN w:val="0"/>
              <w:adjustRightInd w:val="0"/>
              <w:spacing w:after="0" w:line="240" w:lineRule="auto"/>
              <w:rPr>
                <w:rFonts w:ascii="Times New Roman" w:hAnsi="Times New Roman" w:cs="Times New Roman"/>
                <w:sz w:val="23"/>
                <w:szCs w:val="23"/>
              </w:rPr>
            </w:pPr>
          </w:p>
        </w:tc>
        <w:tc>
          <w:tcPr>
            <w:tcW w:w="5760" w:type="dxa"/>
            <w:tcBorders>
              <w:top w:val="nil"/>
              <w:left w:val="nil"/>
              <w:bottom w:val="single" w:sz="8" w:space="0" w:color="auto"/>
              <w:right w:val="single" w:sz="8" w:space="0" w:color="auto"/>
            </w:tcBorders>
            <w:vAlign w:val="bottom"/>
          </w:tcPr>
          <w:p w:rsidR="00000000" w:rsidRDefault="003F3609">
            <w:pPr>
              <w:pStyle w:val="Fuentedeprrafopredeter"/>
              <w:widowControl w:val="0"/>
              <w:autoSpaceDE w:val="0"/>
              <w:autoSpaceDN w:val="0"/>
              <w:adjustRightInd w:val="0"/>
              <w:spacing w:after="0" w:line="240" w:lineRule="auto"/>
              <w:rPr>
                <w:rFonts w:ascii="Times New Roman" w:hAnsi="Times New Roman" w:cs="Times New Roman"/>
                <w:sz w:val="23"/>
                <w:szCs w:val="23"/>
              </w:rPr>
            </w:pPr>
          </w:p>
        </w:tc>
      </w:tr>
      <w:tr w:rsidR="00000000">
        <w:tblPrEx>
          <w:tblCellMar>
            <w:top w:w="0" w:type="dxa"/>
            <w:left w:w="0" w:type="dxa"/>
            <w:bottom w:w="0" w:type="dxa"/>
            <w:right w:w="0" w:type="dxa"/>
          </w:tblCellMar>
        </w:tblPrEx>
        <w:trPr>
          <w:trHeight w:val="340"/>
        </w:trPr>
        <w:tc>
          <w:tcPr>
            <w:tcW w:w="3420" w:type="dxa"/>
            <w:tcBorders>
              <w:top w:val="nil"/>
              <w:left w:val="single" w:sz="8" w:space="0" w:color="auto"/>
              <w:bottom w:val="single" w:sz="8" w:space="0" w:color="auto"/>
              <w:right w:val="single" w:sz="8" w:space="0" w:color="auto"/>
            </w:tcBorders>
            <w:vAlign w:val="bottom"/>
          </w:tcPr>
          <w:p w:rsidR="00000000" w:rsidRDefault="003F3609">
            <w:pPr>
              <w:pStyle w:val="Fuentedeprrafopredeter"/>
              <w:widowControl w:val="0"/>
              <w:autoSpaceDE w:val="0"/>
              <w:autoSpaceDN w:val="0"/>
              <w:adjustRightInd w:val="0"/>
              <w:spacing w:after="0" w:line="240" w:lineRule="auto"/>
              <w:rPr>
                <w:rFonts w:ascii="Times New Roman" w:hAnsi="Times New Roman" w:cs="Times New Roman"/>
                <w:sz w:val="23"/>
                <w:szCs w:val="23"/>
              </w:rPr>
            </w:pPr>
          </w:p>
        </w:tc>
        <w:tc>
          <w:tcPr>
            <w:tcW w:w="5760" w:type="dxa"/>
            <w:tcBorders>
              <w:top w:val="nil"/>
              <w:left w:val="nil"/>
              <w:bottom w:val="single" w:sz="8" w:space="0" w:color="auto"/>
              <w:right w:val="single" w:sz="8" w:space="0" w:color="auto"/>
            </w:tcBorders>
            <w:vAlign w:val="bottom"/>
          </w:tcPr>
          <w:p w:rsidR="00000000" w:rsidRDefault="003F3609">
            <w:pPr>
              <w:pStyle w:val="Fuentedeprrafopredeter"/>
              <w:widowControl w:val="0"/>
              <w:autoSpaceDE w:val="0"/>
              <w:autoSpaceDN w:val="0"/>
              <w:adjustRightInd w:val="0"/>
              <w:spacing w:after="0" w:line="240" w:lineRule="auto"/>
              <w:rPr>
                <w:rFonts w:ascii="Times New Roman" w:hAnsi="Times New Roman" w:cs="Times New Roman"/>
                <w:sz w:val="23"/>
                <w:szCs w:val="23"/>
              </w:rPr>
            </w:pPr>
          </w:p>
        </w:tc>
      </w:tr>
    </w:tbl>
    <w:p w:rsidR="00000000" w:rsidRDefault="003F3609">
      <w:pPr>
        <w:pStyle w:val="Fuentedeprrafopredete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066" w:right="820" w:bottom="550" w:left="1520" w:header="720" w:footer="720" w:gutter="0"/>
          <w:cols w:space="720" w:equalWidth="0">
            <w:col w:w="9900"/>
          </w:cols>
          <w:noEndnote/>
        </w:sectPr>
      </w:pPr>
      <w:r>
        <w:rPr>
          <w:noProof/>
        </w:rPr>
        <w:pict>
          <v:line id="_x0000_s1029" style="position:absolute;z-index:-251655168;mso-position-horizontal-relative:text;mso-position-vertical-relative:text" from="-1.8pt,73.05pt" to="483.4pt,73.05pt" o:allowincell="f" strokeweight=".16931mm"/>
        </w:pict>
      </w:r>
    </w:p>
    <w:p w:rsidR="00000000" w:rsidRDefault="003F3609">
      <w:pPr>
        <w:pStyle w:val="Fuentedeprrafopredete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066" w:right="1020" w:bottom="550" w:left="1520" w:header="720" w:footer="720" w:gutter="0"/>
          <w:cols w:space="720" w:equalWidth="0">
            <w:col w:w="9700"/>
          </w:cols>
          <w:noEndnote/>
        </w:sectPr>
      </w:pPr>
    </w:p>
    <w:p w:rsidR="00000000" w:rsidRDefault="003F3609">
      <w:pPr>
        <w:pStyle w:val="Fuentedeprrafopredeter"/>
        <w:widowControl w:val="0"/>
        <w:overflowPunct w:val="0"/>
        <w:autoSpaceDE w:val="0"/>
        <w:autoSpaceDN w:val="0"/>
        <w:adjustRightInd w:val="0"/>
        <w:spacing w:after="0" w:line="243" w:lineRule="auto"/>
        <w:ind w:left="8" w:right="140"/>
        <w:rPr>
          <w:rFonts w:ascii="Times New Roman" w:hAnsi="Times New Roman" w:cs="Times New Roman"/>
          <w:sz w:val="24"/>
          <w:szCs w:val="24"/>
        </w:rPr>
      </w:pPr>
      <w:r>
        <w:rPr>
          <w:rFonts w:ascii="Arial" w:hAnsi="Arial" w:cs="Arial"/>
          <w:b/>
          <w:bCs/>
          <w:color w:val="336565"/>
        </w:rPr>
        <w:lastRenderedPageBreak/>
        <w:t xml:space="preserve">Paso 4 Mostrar la versión del IOS e información importante adicional con el comando </w:t>
      </w:r>
      <w:r>
        <w:rPr>
          <w:rFonts w:ascii="Courier New" w:hAnsi="Courier New" w:cs="Courier New"/>
          <w:b/>
          <w:bCs/>
          <w:color w:val="336565"/>
        </w:rPr>
        <w:t>show</w:t>
      </w:r>
      <w:r>
        <w:rPr>
          <w:rFonts w:ascii="Arial" w:hAnsi="Arial" w:cs="Arial"/>
          <w:b/>
          <w:bCs/>
          <w:color w:val="336565"/>
        </w:rPr>
        <w:t xml:space="preserve"> </w:t>
      </w:r>
      <w:r>
        <w:rPr>
          <w:rFonts w:ascii="Courier New" w:hAnsi="Courier New" w:cs="Courier New"/>
          <w:b/>
          <w:bCs/>
          <w:color w:val="336565"/>
        </w:rPr>
        <w:t>version</w:t>
      </w:r>
    </w:p>
    <w:p w:rsidR="00000000" w:rsidRDefault="003F3609">
      <w:pPr>
        <w:pStyle w:val="Fuentedeprrafopredeter"/>
        <w:widowControl w:val="0"/>
        <w:autoSpaceDE w:val="0"/>
        <w:autoSpaceDN w:val="0"/>
        <w:adjustRightInd w:val="0"/>
        <w:spacing w:after="0" w:line="117" w:lineRule="exact"/>
        <w:rPr>
          <w:rFonts w:ascii="Times New Roman" w:hAnsi="Times New Roman" w:cs="Times New Roman"/>
          <w:sz w:val="24"/>
          <w:szCs w:val="24"/>
        </w:rPr>
      </w:pPr>
    </w:p>
    <w:p w:rsidR="00000000" w:rsidRDefault="003F3609">
      <w:pPr>
        <w:pStyle w:val="Fuentedeprrafopredeter"/>
        <w:widowControl w:val="0"/>
        <w:numPr>
          <w:ilvl w:val="0"/>
          <w:numId w:val="8"/>
        </w:numPr>
        <w:tabs>
          <w:tab w:val="clear" w:pos="720"/>
          <w:tab w:val="num" w:pos="1088"/>
        </w:tabs>
        <w:overflowPunct w:val="0"/>
        <w:autoSpaceDE w:val="0"/>
        <w:autoSpaceDN w:val="0"/>
        <w:adjustRightInd w:val="0"/>
        <w:spacing w:after="0" w:line="289" w:lineRule="auto"/>
        <w:ind w:left="1088" w:right="300" w:hanging="368"/>
        <w:jc w:val="both"/>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show version</w:t>
      </w:r>
      <w:r>
        <w:rPr>
          <w:rFonts w:ascii="Arial" w:hAnsi="Arial" w:cs="Arial"/>
          <w:sz w:val="20"/>
          <w:szCs w:val="20"/>
        </w:rPr>
        <w:t xml:space="preserve"> El router devuelve información acerca del IOS que se está ejecutando en la RAM. </w:t>
      </w:r>
    </w:p>
    <w:p w:rsidR="00000000" w:rsidRDefault="003F3609">
      <w:pPr>
        <w:pStyle w:val="Fuentedeprrafopredeter"/>
        <w:widowControl w:val="0"/>
        <w:autoSpaceDE w:val="0"/>
        <w:autoSpaceDN w:val="0"/>
        <w:adjustRightInd w:val="0"/>
        <w:spacing w:after="0" w:line="20" w:lineRule="exact"/>
        <w:rPr>
          <w:rFonts w:ascii="Arial" w:hAnsi="Arial" w:cs="Arial"/>
          <w:sz w:val="20"/>
          <w:szCs w:val="20"/>
        </w:rPr>
      </w:pPr>
    </w:p>
    <w:p w:rsidR="00000000" w:rsidRDefault="003F3609">
      <w:pPr>
        <w:pStyle w:val="Fuentedeprrafopredeter"/>
        <w:widowControl w:val="0"/>
        <w:numPr>
          <w:ilvl w:val="0"/>
          <w:numId w:val="8"/>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¿Cuál es la versión del IOS? </w:t>
      </w:r>
    </w:p>
    <w:p w:rsidR="00000000" w:rsidRDefault="003F3609">
      <w:pPr>
        <w:pStyle w:val="Fuentedeprrafopredeter"/>
        <w:widowControl w:val="0"/>
        <w:autoSpaceDE w:val="0"/>
        <w:autoSpaceDN w:val="0"/>
        <w:adjustRightInd w:val="0"/>
        <w:spacing w:after="0" w:line="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____________________________________________________</w:t>
      </w:r>
    </w:p>
    <w:p w:rsidR="00000000" w:rsidRDefault="003F3609">
      <w:pPr>
        <w:pStyle w:val="Fuentedeprrafopredeter"/>
        <w:widowControl w:val="0"/>
        <w:autoSpaceDE w:val="0"/>
        <w:autoSpaceDN w:val="0"/>
        <w:adjustRightInd w:val="0"/>
        <w:spacing w:after="0" w:line="102"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c.    ¿Cuál es el nombre del archivo de imagen del sistema (IOS)?</w:t>
      </w:r>
    </w:p>
    <w:p w:rsidR="00000000" w:rsidRDefault="003F3609">
      <w:pPr>
        <w:pStyle w:val="Fuentedeprrafopredeter"/>
        <w:widowControl w:val="0"/>
        <w:autoSpaceDE w:val="0"/>
        <w:autoSpaceDN w:val="0"/>
        <w:adjustRightInd w:val="0"/>
        <w:spacing w:after="0" w:line="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w:t>
      </w:r>
    </w:p>
    <w:p w:rsidR="00000000" w:rsidRDefault="003F3609">
      <w:pPr>
        <w:pStyle w:val="Fuentedeprrafopredeter"/>
        <w:widowControl w:val="0"/>
        <w:autoSpaceDE w:val="0"/>
        <w:autoSpaceDN w:val="0"/>
        <w:adjustRightInd w:val="0"/>
        <w:spacing w:after="0" w:line="102"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d.    ¿Desde dónde se arrancó la imagen de IOS del router?</w:t>
      </w:r>
    </w:p>
    <w:p w:rsidR="00000000" w:rsidRDefault="003F3609">
      <w:pPr>
        <w:pStyle w:val="Fuentedeprrafopredeter"/>
        <w:widowControl w:val="0"/>
        <w:autoSpaceDE w:val="0"/>
        <w:autoSpaceDN w:val="0"/>
        <w:adjustRightInd w:val="0"/>
        <w:spacing w:after="0" w:line="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w:t>
      </w:r>
    </w:p>
    <w:p w:rsidR="00000000" w:rsidRDefault="003F3609">
      <w:pPr>
        <w:pStyle w:val="Fuentedeprrafopredeter"/>
        <w:widowControl w:val="0"/>
        <w:autoSpaceDE w:val="0"/>
        <w:autoSpaceDN w:val="0"/>
        <w:adjustRightInd w:val="0"/>
        <w:spacing w:after="0" w:line="102"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e.    ¿Qué tipo de procesador (CPU) y qué cantidad de RAM tiene este router?</w:t>
      </w:r>
    </w:p>
    <w:p w:rsidR="00000000" w:rsidRDefault="003F3609">
      <w:pPr>
        <w:pStyle w:val="Fuentedeprrafopredeter"/>
        <w:widowControl w:val="0"/>
        <w:autoSpaceDE w:val="0"/>
        <w:autoSpaceDN w:val="0"/>
        <w:adjustRightInd w:val="0"/>
        <w:spacing w:after="0" w:line="112"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____________________________________________</w:t>
      </w:r>
      <w:r>
        <w:rPr>
          <w:rFonts w:ascii="Times New Roman" w:hAnsi="Times New Roman" w:cs="Times New Roman"/>
          <w:sz w:val="24"/>
          <w:szCs w:val="24"/>
        </w:rPr>
        <w:t>___________________________</w:t>
      </w:r>
    </w:p>
    <w:p w:rsidR="00000000" w:rsidRDefault="003F3609">
      <w:pPr>
        <w:pStyle w:val="Fuentedeprrafopredeter"/>
        <w:widowControl w:val="0"/>
        <w:autoSpaceDE w:val="0"/>
        <w:autoSpaceDN w:val="0"/>
        <w:adjustRightInd w:val="0"/>
        <w:spacing w:after="0" w:line="12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f.     ¿Cuántas interfaces de Ethernet tiene este router? ¿Cuántas interfaces seriales tiene?</w:t>
      </w:r>
    </w:p>
    <w:p w:rsidR="00000000" w:rsidRDefault="003F3609">
      <w:pPr>
        <w:pStyle w:val="Fuentedeprrafopredeter"/>
        <w:widowControl w:val="0"/>
        <w:autoSpaceDE w:val="0"/>
        <w:autoSpaceDN w:val="0"/>
        <w:adjustRightInd w:val="0"/>
        <w:spacing w:after="0" w:line="16"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w:t>
      </w:r>
    </w:p>
    <w:p w:rsidR="00000000" w:rsidRDefault="003F3609">
      <w:pPr>
        <w:pStyle w:val="Fuentedeprrafopredeter"/>
        <w:widowControl w:val="0"/>
        <w:autoSpaceDE w:val="0"/>
        <w:autoSpaceDN w:val="0"/>
        <w:adjustRightInd w:val="0"/>
        <w:spacing w:after="0" w:line="102" w:lineRule="exact"/>
        <w:rPr>
          <w:rFonts w:ascii="Times New Roman" w:hAnsi="Times New Roman" w:cs="Times New Roman"/>
          <w:sz w:val="24"/>
          <w:szCs w:val="24"/>
        </w:rPr>
      </w:pPr>
    </w:p>
    <w:p w:rsidR="00000000" w:rsidRDefault="003F3609">
      <w:pPr>
        <w:pStyle w:val="Fuentedeprrafopredeter"/>
        <w:widowControl w:val="0"/>
        <w:numPr>
          <w:ilvl w:val="0"/>
          <w:numId w:val="9"/>
        </w:numPr>
        <w:tabs>
          <w:tab w:val="clear" w:pos="720"/>
          <w:tab w:val="num" w:pos="1088"/>
        </w:tabs>
        <w:overflowPunct w:val="0"/>
        <w:autoSpaceDE w:val="0"/>
        <w:autoSpaceDN w:val="0"/>
        <w:adjustRightInd w:val="0"/>
        <w:spacing w:after="0" w:line="249" w:lineRule="auto"/>
        <w:ind w:left="1088" w:right="120" w:hanging="368"/>
        <w:jc w:val="both"/>
        <w:rPr>
          <w:rFonts w:ascii="Arial" w:hAnsi="Arial" w:cs="Arial"/>
          <w:sz w:val="20"/>
          <w:szCs w:val="20"/>
        </w:rPr>
      </w:pPr>
      <w:r>
        <w:rPr>
          <w:rFonts w:ascii="Arial" w:hAnsi="Arial" w:cs="Arial"/>
          <w:sz w:val="20"/>
          <w:szCs w:val="20"/>
        </w:rPr>
        <w:t>La copia de respaldo del archivo de configuración del router se guarda en la memoria de ac</w:t>
      </w:r>
      <w:r>
        <w:rPr>
          <w:rFonts w:ascii="Arial" w:hAnsi="Arial" w:cs="Arial"/>
          <w:sz w:val="20"/>
          <w:szCs w:val="20"/>
        </w:rPr>
        <w:t xml:space="preserve">ceso directo no volátil (NVRAM). ¿Qué cantidad de NVRAM tiene este router? </w:t>
      </w:r>
    </w:p>
    <w:p w:rsidR="00000000" w:rsidRDefault="003F3609">
      <w:pPr>
        <w:pStyle w:val="Fuentedeprrafopredeter"/>
        <w:widowControl w:val="0"/>
        <w:autoSpaceDE w:val="0"/>
        <w:autoSpaceDN w:val="0"/>
        <w:adjustRightInd w:val="0"/>
        <w:spacing w:after="0" w:line="1"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______________________________________</w:t>
      </w:r>
    </w:p>
    <w:p w:rsidR="00000000" w:rsidRDefault="003F3609">
      <w:pPr>
        <w:pStyle w:val="Fuentedeprrafopredeter"/>
        <w:widowControl w:val="0"/>
        <w:autoSpaceDE w:val="0"/>
        <w:autoSpaceDN w:val="0"/>
        <w:adjustRightInd w:val="0"/>
        <w:spacing w:after="0" w:line="102" w:lineRule="exact"/>
        <w:rPr>
          <w:rFonts w:ascii="Times New Roman" w:hAnsi="Times New Roman" w:cs="Times New Roman"/>
          <w:sz w:val="24"/>
          <w:szCs w:val="24"/>
        </w:rPr>
      </w:pPr>
    </w:p>
    <w:p w:rsidR="00000000" w:rsidRDefault="003F3609">
      <w:pPr>
        <w:pStyle w:val="Fuentedeprrafopredeter"/>
        <w:widowControl w:val="0"/>
        <w:numPr>
          <w:ilvl w:val="0"/>
          <w:numId w:val="10"/>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El sistema operativo del router (IOS) se guarda en la memoria Flash. ¿Cuánta memoria Flash </w:t>
      </w:r>
    </w:p>
    <w:p w:rsidR="00000000" w:rsidRDefault="003F3609">
      <w:pPr>
        <w:pStyle w:val="Fuentedeprrafopredeter"/>
        <w:widowControl w:val="0"/>
        <w:autoSpaceDE w:val="0"/>
        <w:autoSpaceDN w:val="0"/>
        <w:adjustRightInd w:val="0"/>
        <w:spacing w:after="0" w:line="18" w:lineRule="exact"/>
        <w:rPr>
          <w:rFonts w:ascii="Arial" w:hAnsi="Arial" w:cs="Arial"/>
          <w:sz w:val="20"/>
          <w:szCs w:val="20"/>
        </w:rPr>
      </w:pPr>
    </w:p>
    <w:p w:rsidR="00000000" w:rsidRDefault="003F3609">
      <w:pPr>
        <w:pStyle w:val="Fuentedeprrafopredeter"/>
        <w:widowControl w:val="0"/>
        <w:overflowPunct w:val="0"/>
        <w:autoSpaceDE w:val="0"/>
        <w:autoSpaceDN w:val="0"/>
        <w:adjustRightInd w:val="0"/>
        <w:spacing w:after="0" w:line="240" w:lineRule="auto"/>
        <w:ind w:left="1088"/>
        <w:jc w:val="both"/>
        <w:rPr>
          <w:rFonts w:ascii="Arial" w:hAnsi="Arial" w:cs="Arial"/>
          <w:sz w:val="20"/>
          <w:szCs w:val="20"/>
        </w:rPr>
      </w:pPr>
      <w:r>
        <w:rPr>
          <w:rFonts w:ascii="Arial" w:hAnsi="Arial" w:cs="Arial"/>
          <w:sz w:val="20"/>
          <w:szCs w:val="20"/>
        </w:rPr>
        <w:t xml:space="preserve">tiene el router? </w:t>
      </w:r>
      <w:r>
        <w:rPr>
          <w:rFonts w:ascii="Times New Roman" w:hAnsi="Times New Roman" w:cs="Times New Roman"/>
          <w:sz w:val="24"/>
          <w:szCs w:val="24"/>
        </w:rPr>
        <w:t>__________________________________________________________</w:t>
      </w:r>
      <w:r>
        <w:rPr>
          <w:rFonts w:ascii="Arial" w:hAnsi="Arial" w:cs="Arial"/>
          <w:sz w:val="20"/>
          <w:szCs w:val="20"/>
        </w:rPr>
        <w:t xml:space="preserve"> </w:t>
      </w:r>
    </w:p>
    <w:p w:rsidR="00000000" w:rsidRDefault="003F3609">
      <w:pPr>
        <w:pStyle w:val="Fuentedeprrafopredeter"/>
        <w:widowControl w:val="0"/>
        <w:autoSpaceDE w:val="0"/>
        <w:autoSpaceDN w:val="0"/>
        <w:adjustRightInd w:val="0"/>
        <w:spacing w:after="0" w:line="102" w:lineRule="exact"/>
        <w:rPr>
          <w:rFonts w:ascii="Arial" w:hAnsi="Arial" w:cs="Arial"/>
          <w:sz w:val="20"/>
          <w:szCs w:val="20"/>
        </w:rPr>
      </w:pPr>
    </w:p>
    <w:p w:rsidR="00000000" w:rsidRDefault="003F3609">
      <w:pPr>
        <w:pStyle w:val="Fuentedeprrafopredeter"/>
        <w:widowControl w:val="0"/>
        <w:numPr>
          <w:ilvl w:val="0"/>
          <w:numId w:val="10"/>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¿Cuál es el valor del registro Configuración? </w:t>
      </w:r>
    </w:p>
    <w:p w:rsidR="00000000" w:rsidRDefault="003F3609">
      <w:pPr>
        <w:pStyle w:val="Fuentedeprrafopredeter"/>
        <w:widowControl w:val="0"/>
        <w:autoSpaceDE w:val="0"/>
        <w:autoSpaceDN w:val="0"/>
        <w:adjustRightInd w:val="0"/>
        <w:spacing w:after="0" w:line="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_________________________________________</w:t>
      </w:r>
    </w:p>
    <w:p w:rsidR="00000000" w:rsidRDefault="003F3609">
      <w:pPr>
        <w:pStyle w:val="Fuentedeprrafopredeter"/>
        <w:widowControl w:val="0"/>
        <w:autoSpaceDE w:val="0"/>
        <w:autoSpaceDN w:val="0"/>
        <w:adjustRightInd w:val="0"/>
        <w:spacing w:after="0" w:line="2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5 Mostrar la hora y la fecha del router</w:t>
      </w:r>
    </w:p>
    <w:p w:rsidR="00000000" w:rsidRDefault="003F3609">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 xml:space="preserve">a.    Introduzca el comando </w:t>
      </w:r>
      <w:r>
        <w:rPr>
          <w:rFonts w:ascii="Courier New" w:hAnsi="Courier New" w:cs="Courier New"/>
          <w:b/>
          <w:bCs/>
          <w:sz w:val="20"/>
          <w:szCs w:val="20"/>
        </w:rPr>
        <w:t>show  clock</w:t>
      </w:r>
      <w:r>
        <w:rPr>
          <w:rFonts w:ascii="Arial" w:hAnsi="Arial" w:cs="Arial"/>
          <w:sz w:val="20"/>
          <w:szCs w:val="20"/>
        </w:rPr>
        <w:t>. ¿Cuál es la i</w:t>
      </w:r>
      <w:r>
        <w:rPr>
          <w:rFonts w:ascii="Arial" w:hAnsi="Arial" w:cs="Arial"/>
          <w:sz w:val="20"/>
          <w:szCs w:val="20"/>
        </w:rPr>
        <w:t>nformación que aparece en pantalla?</w:t>
      </w:r>
    </w:p>
    <w:p w:rsidR="00000000" w:rsidRDefault="003F3609">
      <w:pPr>
        <w:pStyle w:val="Fuentedeprrafopredeter"/>
        <w:widowControl w:val="0"/>
        <w:autoSpaceDE w:val="0"/>
        <w:autoSpaceDN w:val="0"/>
        <w:adjustRightInd w:val="0"/>
        <w:spacing w:after="0" w:line="15"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w:t>
      </w:r>
    </w:p>
    <w:p w:rsidR="00000000" w:rsidRDefault="003F3609">
      <w:pPr>
        <w:pStyle w:val="Fuentedeprrafopredeter"/>
        <w:widowControl w:val="0"/>
        <w:autoSpaceDE w:val="0"/>
        <w:autoSpaceDN w:val="0"/>
        <w:adjustRightInd w:val="0"/>
        <w:spacing w:after="0" w:line="2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6 Mostrar una lista en caché de nombres de host y direcciones</w:t>
      </w:r>
    </w:p>
    <w:p w:rsidR="00000000" w:rsidRDefault="003F3609">
      <w:pPr>
        <w:pStyle w:val="Fuentedeprrafopredeter"/>
        <w:widowControl w:val="0"/>
        <w:autoSpaceDE w:val="0"/>
        <w:autoSpaceDN w:val="0"/>
        <w:adjustRightInd w:val="0"/>
        <w:spacing w:after="0" w:line="129" w:lineRule="exact"/>
        <w:rPr>
          <w:rFonts w:ascii="Times New Roman" w:hAnsi="Times New Roman" w:cs="Times New Roman"/>
          <w:sz w:val="24"/>
          <w:szCs w:val="24"/>
        </w:rPr>
      </w:pPr>
    </w:p>
    <w:p w:rsidR="00000000" w:rsidRDefault="003F3609">
      <w:pPr>
        <w:pStyle w:val="Fuentedeprrafopredeter"/>
        <w:widowControl w:val="0"/>
        <w:numPr>
          <w:ilvl w:val="0"/>
          <w:numId w:val="11"/>
        </w:numPr>
        <w:tabs>
          <w:tab w:val="clear" w:pos="720"/>
          <w:tab w:val="num" w:pos="1088"/>
        </w:tabs>
        <w:overflowPunct w:val="0"/>
        <w:autoSpaceDE w:val="0"/>
        <w:autoSpaceDN w:val="0"/>
        <w:adjustRightInd w:val="0"/>
        <w:spacing w:after="0" w:line="272" w:lineRule="auto"/>
        <w:ind w:left="1088" w:right="720" w:hanging="368"/>
        <w:jc w:val="both"/>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show hosts</w:t>
      </w:r>
      <w:r>
        <w:rPr>
          <w:rFonts w:ascii="Arial" w:hAnsi="Arial" w:cs="Arial"/>
          <w:sz w:val="20"/>
          <w:szCs w:val="20"/>
        </w:rPr>
        <w:t xml:space="preserve">. ¿Cuál es la información que se visualiza con </w:t>
      </w:r>
      <w:r>
        <w:rPr>
          <w:rFonts w:ascii="Courier New" w:hAnsi="Courier New" w:cs="Courier New"/>
          <w:b/>
          <w:bCs/>
          <w:sz w:val="20"/>
          <w:szCs w:val="20"/>
        </w:rPr>
        <w:t>show</w:t>
      </w:r>
      <w:r>
        <w:rPr>
          <w:rFonts w:ascii="Arial" w:hAnsi="Arial" w:cs="Arial"/>
          <w:sz w:val="20"/>
          <w:szCs w:val="20"/>
        </w:rPr>
        <w:t xml:space="preserve"> </w:t>
      </w:r>
      <w:r>
        <w:rPr>
          <w:rFonts w:ascii="Courier New" w:hAnsi="Courier New" w:cs="Courier New"/>
          <w:b/>
          <w:bCs/>
          <w:sz w:val="20"/>
          <w:szCs w:val="20"/>
        </w:rPr>
        <w:t>hosts</w:t>
      </w:r>
      <w:r>
        <w:rPr>
          <w:rFonts w:ascii="Arial" w:hAnsi="Arial" w:cs="Arial"/>
          <w:sz w:val="20"/>
          <w:szCs w:val="20"/>
        </w:rPr>
        <w:t>?</w:t>
      </w:r>
      <w:r>
        <w:rPr>
          <w:rFonts w:ascii="Courier New" w:hAnsi="Courier New" w:cs="Courier New"/>
          <w:b/>
          <w:bCs/>
          <w:sz w:val="20"/>
          <w:szCs w:val="20"/>
        </w:rPr>
        <w:t xml:space="preserve"> </w:t>
      </w:r>
    </w:p>
    <w:p w:rsidR="00000000" w:rsidRDefault="003F3609">
      <w:pPr>
        <w:pStyle w:val="Fuentedeprrafopredeter"/>
        <w:widowControl w:val="0"/>
        <w:autoSpaceDE w:val="0"/>
        <w:autoSpaceDN w:val="0"/>
        <w:adjustRightInd w:val="0"/>
        <w:spacing w:after="0" w:line="42"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000000" w:rsidRDefault="003F3609">
      <w:pPr>
        <w:pStyle w:val="Fuentedeprrafopredeter"/>
        <w:widowControl w:val="0"/>
        <w:autoSpaceDE w:val="0"/>
        <w:autoSpaceDN w:val="0"/>
        <w:adjustRightInd w:val="0"/>
        <w:spacing w:after="0" w:line="244"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7 Mostrar todos los usuarios conectados al router</w:t>
      </w:r>
    </w:p>
    <w:p w:rsidR="00000000" w:rsidRDefault="003F3609">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3F3609">
      <w:pPr>
        <w:pStyle w:val="Fuentedeprrafopredeter"/>
        <w:widowControl w:val="0"/>
        <w:numPr>
          <w:ilvl w:val="0"/>
          <w:numId w:val="12"/>
        </w:numPr>
        <w:tabs>
          <w:tab w:val="clear" w:pos="720"/>
          <w:tab w:val="num" w:pos="1088"/>
        </w:tabs>
        <w:overflowPunct w:val="0"/>
        <w:autoSpaceDE w:val="0"/>
        <w:autoSpaceDN w:val="0"/>
        <w:adjustRightInd w:val="0"/>
        <w:spacing w:after="0" w:line="272" w:lineRule="auto"/>
        <w:ind w:left="1088" w:right="160" w:hanging="368"/>
        <w:jc w:val="both"/>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show users</w:t>
      </w:r>
      <w:r>
        <w:rPr>
          <w:rFonts w:ascii="Arial" w:hAnsi="Arial" w:cs="Arial"/>
          <w:sz w:val="20"/>
          <w:szCs w:val="20"/>
        </w:rPr>
        <w:t xml:space="preserve">. ¿Cuál es la información que se visualiza con el comando </w:t>
      </w:r>
      <w:r>
        <w:rPr>
          <w:rFonts w:ascii="Courier New" w:hAnsi="Courier New" w:cs="Courier New"/>
          <w:b/>
          <w:bCs/>
          <w:sz w:val="20"/>
          <w:szCs w:val="20"/>
        </w:rPr>
        <w:t>show users</w:t>
      </w:r>
      <w:r>
        <w:rPr>
          <w:rFonts w:ascii="Arial" w:hAnsi="Arial" w:cs="Arial"/>
          <w:sz w:val="20"/>
          <w:szCs w:val="20"/>
        </w:rPr>
        <w:t>?</w:t>
      </w:r>
      <w:r>
        <w:rPr>
          <w:rFonts w:ascii="Courier New" w:hAnsi="Courier New" w:cs="Courier New"/>
          <w:b/>
          <w:bCs/>
          <w:sz w:val="20"/>
          <w:szCs w:val="20"/>
        </w:rPr>
        <w:t xml:space="preserve"> </w:t>
      </w:r>
    </w:p>
    <w:p w:rsidR="00000000" w:rsidRDefault="003F3609">
      <w:pPr>
        <w:pStyle w:val="Fuentedeprrafopredeter"/>
        <w:widowControl w:val="0"/>
        <w:autoSpaceDE w:val="0"/>
        <w:autoSpaceDN w:val="0"/>
        <w:adjustRightInd w:val="0"/>
        <w:spacing w:after="0" w:line="45"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000000" w:rsidRDefault="003F3609">
      <w:pPr>
        <w:pStyle w:val="Fuentedeprrafopredeter"/>
        <w:widowControl w:val="0"/>
        <w:autoSpaceDE w:val="0"/>
        <w:autoSpaceDN w:val="0"/>
        <w:adjustRightInd w:val="0"/>
        <w:spacing w:after="0" w:line="244"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8 Mostrar el buffer de comandos</w:t>
      </w:r>
    </w:p>
    <w:p w:rsidR="00000000" w:rsidRDefault="003F3609">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3F3609">
      <w:pPr>
        <w:pStyle w:val="Fuentedeprrafopredeter"/>
        <w:widowControl w:val="0"/>
        <w:numPr>
          <w:ilvl w:val="0"/>
          <w:numId w:val="13"/>
        </w:numPr>
        <w:tabs>
          <w:tab w:val="clear" w:pos="720"/>
          <w:tab w:val="num" w:pos="1088"/>
        </w:tabs>
        <w:overflowPunct w:val="0"/>
        <w:autoSpaceDE w:val="0"/>
        <w:autoSpaceDN w:val="0"/>
        <w:adjustRightInd w:val="0"/>
        <w:spacing w:after="0" w:line="272" w:lineRule="auto"/>
        <w:ind w:left="1088" w:right="540" w:hanging="368"/>
        <w:jc w:val="both"/>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show history</w:t>
      </w:r>
      <w:r>
        <w:rPr>
          <w:rFonts w:ascii="Arial" w:hAnsi="Arial" w:cs="Arial"/>
          <w:sz w:val="20"/>
          <w:szCs w:val="20"/>
        </w:rPr>
        <w:t xml:space="preserve">. ¿Cuál es la información que se visualiza con </w:t>
      </w:r>
      <w:r>
        <w:rPr>
          <w:rFonts w:ascii="Courier New" w:hAnsi="Courier New" w:cs="Courier New"/>
          <w:b/>
          <w:bCs/>
          <w:sz w:val="20"/>
          <w:szCs w:val="20"/>
        </w:rPr>
        <w:t>show</w:t>
      </w:r>
      <w:r>
        <w:rPr>
          <w:rFonts w:ascii="Arial" w:hAnsi="Arial" w:cs="Arial"/>
          <w:sz w:val="20"/>
          <w:szCs w:val="20"/>
        </w:rPr>
        <w:t xml:space="preserve"> </w:t>
      </w:r>
      <w:r>
        <w:rPr>
          <w:rFonts w:ascii="Courier New" w:hAnsi="Courier New" w:cs="Courier New"/>
          <w:b/>
          <w:bCs/>
          <w:sz w:val="20"/>
          <w:szCs w:val="20"/>
        </w:rPr>
        <w:t>history</w:t>
      </w:r>
      <w:r>
        <w:rPr>
          <w:rFonts w:ascii="Arial" w:hAnsi="Arial" w:cs="Arial"/>
          <w:sz w:val="20"/>
          <w:szCs w:val="20"/>
        </w:rPr>
        <w:t>?</w:t>
      </w:r>
      <w:r>
        <w:rPr>
          <w:rFonts w:ascii="Courier New" w:hAnsi="Courier New" w:cs="Courier New"/>
          <w:b/>
          <w:bCs/>
          <w:sz w:val="20"/>
          <w:szCs w:val="20"/>
        </w:rPr>
        <w:t xml:space="preserve"> </w:t>
      </w:r>
    </w:p>
    <w:p w:rsidR="00000000" w:rsidRDefault="003F3609">
      <w:pPr>
        <w:pStyle w:val="Fuentedeprrafopredeter"/>
        <w:widowControl w:val="0"/>
        <w:autoSpaceDE w:val="0"/>
        <w:autoSpaceDN w:val="0"/>
        <w:adjustRightInd w:val="0"/>
        <w:spacing w:after="0" w:line="45"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000000" w:rsidRDefault="003F3609">
      <w:pPr>
        <w:pStyle w:val="Fuentedeprrafopredeter"/>
        <w:widowControl w:val="0"/>
        <w:autoSpaceDE w:val="0"/>
        <w:autoSpaceDN w:val="0"/>
        <w:adjustRightInd w:val="0"/>
        <w:spacing w:after="0" w:line="244"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9 Entrar al modo EXEC privilegiado</w:t>
      </w:r>
    </w:p>
    <w:p w:rsidR="00000000" w:rsidRDefault="003F3609">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3F3609">
      <w:pPr>
        <w:pStyle w:val="Fuentedeprrafopredeter"/>
        <w:widowControl w:val="0"/>
        <w:numPr>
          <w:ilvl w:val="1"/>
          <w:numId w:val="14"/>
        </w:numPr>
        <w:tabs>
          <w:tab w:val="clear" w:pos="144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En el modo EXEC usuario, entre al modo EXEC privilegiado utilizando el comando </w:t>
      </w:r>
      <w:r>
        <w:rPr>
          <w:rFonts w:ascii="Courier New" w:hAnsi="Courier New" w:cs="Courier New"/>
          <w:b/>
          <w:bCs/>
          <w:sz w:val="20"/>
          <w:szCs w:val="20"/>
        </w:rPr>
        <w:t>enable</w:t>
      </w:r>
      <w:r>
        <w:rPr>
          <w:rFonts w:ascii="Arial" w:hAnsi="Arial" w:cs="Arial"/>
          <w:sz w:val="20"/>
          <w:szCs w:val="20"/>
        </w:rPr>
        <w:t xml:space="preserve">. </w:t>
      </w:r>
    </w:p>
    <w:p w:rsidR="00000000" w:rsidRDefault="003F3609">
      <w:pPr>
        <w:pStyle w:val="Fuentedeprrafopredeter"/>
        <w:widowControl w:val="0"/>
        <w:autoSpaceDE w:val="0"/>
        <w:autoSpaceDN w:val="0"/>
        <w:adjustRightInd w:val="0"/>
        <w:spacing w:after="0" w:line="114" w:lineRule="exact"/>
        <w:rPr>
          <w:rFonts w:ascii="Arial" w:hAnsi="Arial" w:cs="Arial"/>
          <w:sz w:val="20"/>
          <w:szCs w:val="20"/>
        </w:rPr>
      </w:pPr>
    </w:p>
    <w:p w:rsidR="00000000" w:rsidRDefault="003F3609">
      <w:pPr>
        <w:pStyle w:val="Fuentedeprrafopredeter"/>
        <w:widowControl w:val="0"/>
        <w:numPr>
          <w:ilvl w:val="1"/>
          <w:numId w:val="14"/>
        </w:numPr>
        <w:tabs>
          <w:tab w:val="clear" w:pos="144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Introduzca la contraseña enable </w:t>
      </w:r>
      <w:r>
        <w:rPr>
          <w:rFonts w:ascii="Arial" w:hAnsi="Arial" w:cs="Arial"/>
          <w:b/>
          <w:bCs/>
          <w:sz w:val="20"/>
          <w:szCs w:val="20"/>
        </w:rPr>
        <w:t>class</w:t>
      </w:r>
      <w:r>
        <w:rPr>
          <w:rFonts w:ascii="Arial" w:hAnsi="Arial" w:cs="Arial"/>
          <w:sz w:val="20"/>
          <w:szCs w:val="20"/>
        </w:rPr>
        <w:t xml:space="preserve">. </w:t>
      </w:r>
    </w:p>
    <w:p w:rsidR="00000000" w:rsidRDefault="003F3609">
      <w:pPr>
        <w:pStyle w:val="Fuentedeprrafopredeter"/>
        <w:widowControl w:val="0"/>
        <w:autoSpaceDE w:val="0"/>
        <w:autoSpaceDN w:val="0"/>
        <w:adjustRightInd w:val="0"/>
        <w:spacing w:after="0" w:line="267" w:lineRule="exact"/>
        <w:rPr>
          <w:rFonts w:ascii="Arial" w:hAnsi="Arial" w:cs="Arial"/>
          <w:sz w:val="20"/>
          <w:szCs w:val="20"/>
        </w:rPr>
      </w:pPr>
    </w:p>
    <w:p w:rsidR="00000000" w:rsidRDefault="003F3609" w:rsidP="0020563A">
      <w:pPr>
        <w:pStyle w:val="Fuentedeprrafopredeter"/>
        <w:widowControl w:val="0"/>
        <w:overflowPunct w:val="0"/>
        <w:autoSpaceDE w:val="0"/>
        <w:autoSpaceDN w:val="0"/>
        <w:adjustRightInd w:val="0"/>
        <w:spacing w:after="0" w:line="240" w:lineRule="auto"/>
        <w:ind w:left="128"/>
        <w:jc w:val="both"/>
        <w:rPr>
          <w:rFonts w:ascii="Arial" w:hAnsi="Arial" w:cs="Arial"/>
          <w:sz w:val="16"/>
          <w:szCs w:val="16"/>
        </w:rPr>
      </w:pPr>
    </w:p>
    <w:p w:rsidR="00000000" w:rsidRDefault="003F3609">
      <w:pPr>
        <w:pStyle w:val="Fuentedeprrafopredeter"/>
        <w:widowControl w:val="0"/>
        <w:autoSpaceDE w:val="0"/>
        <w:autoSpaceDN w:val="0"/>
        <w:adjustRightInd w:val="0"/>
        <w:spacing w:after="0" w:line="20" w:lineRule="exact"/>
        <w:rPr>
          <w:rFonts w:ascii="Times New Roman" w:hAnsi="Times New Roman" w:cs="Times New Roman"/>
          <w:sz w:val="24"/>
          <w:szCs w:val="24"/>
        </w:rPr>
      </w:pPr>
      <w:r>
        <w:rPr>
          <w:noProof/>
        </w:rPr>
        <w:pict>
          <v:line id="_x0000_s1030" style="position:absolute;z-index:-251654144" from="-1.4pt,-12.75pt" to="483.8pt,-12.75pt" o:allowincell="f" strokeweight=".16931mm"/>
        </w:pict>
      </w:r>
    </w:p>
    <w:p w:rsidR="00000000" w:rsidRDefault="003F3609">
      <w:pPr>
        <w:pStyle w:val="Fuentedeprrafopredeter"/>
        <w:widowControl w:val="0"/>
        <w:autoSpaceDE w:val="0"/>
        <w:autoSpaceDN w:val="0"/>
        <w:adjustRightInd w:val="0"/>
        <w:spacing w:after="0" w:line="20" w:lineRule="exact"/>
        <w:rPr>
          <w:rFonts w:ascii="Times New Roman" w:hAnsi="Times New Roman" w:cs="Times New Roman"/>
          <w:sz w:val="24"/>
          <w:szCs w:val="24"/>
        </w:rPr>
        <w:sectPr w:rsidR="00000000">
          <w:pgSz w:w="12240" w:h="15840"/>
          <w:pgMar w:top="1302" w:right="1020" w:bottom="550" w:left="1512" w:header="720" w:footer="720" w:gutter="0"/>
          <w:cols w:space="720" w:equalWidth="0">
            <w:col w:w="9708"/>
          </w:cols>
          <w:noEndnote/>
        </w:sectPr>
      </w:pPr>
    </w:p>
    <w:p w:rsidR="00000000" w:rsidRDefault="003F3609">
      <w:pPr>
        <w:pStyle w:val="Fuentedeprrafopredete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lastRenderedPageBreak/>
        <w:t>c.    ¿Cuál fue el comando que utilizó para entrar al modo EXEC privilegiado?</w:t>
      </w:r>
    </w:p>
    <w:p w:rsidR="00000000" w:rsidRDefault="003F3609">
      <w:pPr>
        <w:pStyle w:val="Fuentedeprrafopredeter"/>
        <w:widowControl w:val="0"/>
        <w:autoSpaceDE w:val="0"/>
        <w:autoSpaceDN w:val="0"/>
        <w:adjustRightInd w:val="0"/>
        <w:spacing w:after="0" w:line="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w:t>
      </w:r>
      <w:r>
        <w:rPr>
          <w:rFonts w:ascii="Times New Roman" w:hAnsi="Times New Roman" w:cs="Times New Roman"/>
          <w:sz w:val="24"/>
          <w:szCs w:val="24"/>
        </w:rPr>
        <w:t>__________</w:t>
      </w:r>
    </w:p>
    <w:p w:rsidR="00000000" w:rsidRDefault="003F3609">
      <w:pPr>
        <w:pStyle w:val="Fuentedeprrafopredeter"/>
        <w:widowControl w:val="0"/>
        <w:autoSpaceDE w:val="0"/>
        <w:autoSpaceDN w:val="0"/>
        <w:adjustRightInd w:val="0"/>
        <w:spacing w:after="0" w:line="94"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 xml:space="preserve">d.    ¿Cómo sabe si está en el modo EXEC privilegiado? </w:t>
      </w:r>
      <w:r>
        <w:rPr>
          <w:rFonts w:ascii="Times New Roman" w:hAnsi="Times New Roman" w:cs="Times New Roman"/>
          <w:sz w:val="24"/>
          <w:szCs w:val="24"/>
        </w:rPr>
        <w:t>______________________________</w:t>
      </w:r>
    </w:p>
    <w:p w:rsidR="00000000" w:rsidRDefault="003F3609">
      <w:pPr>
        <w:pStyle w:val="Fuentedeprrafopredeter"/>
        <w:widowControl w:val="0"/>
        <w:autoSpaceDE w:val="0"/>
        <w:autoSpaceDN w:val="0"/>
        <w:adjustRightInd w:val="0"/>
        <w:spacing w:after="0" w:line="244"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10 Introduzca el comando help (ayuda)</w:t>
      </w:r>
    </w:p>
    <w:p w:rsidR="00000000" w:rsidRDefault="003F3609">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3F3609">
      <w:pPr>
        <w:pStyle w:val="Fuentedeprrafopredeter"/>
        <w:widowControl w:val="0"/>
        <w:numPr>
          <w:ilvl w:val="0"/>
          <w:numId w:val="16"/>
        </w:numPr>
        <w:tabs>
          <w:tab w:val="clear" w:pos="720"/>
          <w:tab w:val="num" w:pos="1088"/>
        </w:tabs>
        <w:overflowPunct w:val="0"/>
        <w:autoSpaceDE w:val="0"/>
        <w:autoSpaceDN w:val="0"/>
        <w:adjustRightInd w:val="0"/>
        <w:spacing w:after="0" w:line="289" w:lineRule="auto"/>
        <w:ind w:left="1088" w:right="280" w:hanging="368"/>
        <w:jc w:val="both"/>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show ?</w:t>
      </w:r>
      <w:r>
        <w:rPr>
          <w:rFonts w:ascii="Arial" w:hAnsi="Arial" w:cs="Arial"/>
          <w:sz w:val="20"/>
          <w:szCs w:val="20"/>
        </w:rPr>
        <w:t xml:space="preserve"> en la petición de entrada del router. ¿Cuál fue la respuesta del router? </w:t>
      </w:r>
    </w:p>
    <w:p w:rsidR="00000000" w:rsidRDefault="003F3609">
      <w:pPr>
        <w:pStyle w:val="Fuentedeprrafopredeter"/>
        <w:widowControl w:val="0"/>
        <w:autoSpaceDE w:val="0"/>
        <w:autoSpaceDN w:val="0"/>
        <w:adjustRightInd w:val="0"/>
        <w:spacing w:after="0" w:line="12"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000000" w:rsidRDefault="003F3609">
      <w:pPr>
        <w:pStyle w:val="Fuentedeprrafopredeter"/>
        <w:widowControl w:val="0"/>
        <w:autoSpaceDE w:val="0"/>
        <w:autoSpaceDN w:val="0"/>
        <w:adjustRightInd w:val="0"/>
        <w:spacing w:after="0" w:line="12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b.    ¿En qué se diferencia este resultado del que obtuvo en el modo EXEC usuario del Paso 3?</w:t>
      </w:r>
    </w:p>
    <w:p w:rsidR="00000000" w:rsidRDefault="003F3609">
      <w:pPr>
        <w:pStyle w:val="Fuentedeprrafopredeter"/>
        <w:widowControl w:val="0"/>
        <w:autoSpaceDE w:val="0"/>
        <w:autoSpaceDN w:val="0"/>
        <w:adjustRightInd w:val="0"/>
        <w:spacing w:after="0" w:line="112"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000000" w:rsidRDefault="003F3609">
      <w:pPr>
        <w:pStyle w:val="Fuentedeprrafopredeter"/>
        <w:widowControl w:val="0"/>
        <w:autoSpaceDE w:val="0"/>
        <w:autoSpaceDN w:val="0"/>
        <w:adjustRightInd w:val="0"/>
        <w:spacing w:after="0" w:line="244"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11 Mostrar la tabla ARP del router</w:t>
      </w:r>
    </w:p>
    <w:p w:rsidR="00000000" w:rsidRDefault="003F3609">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 xml:space="preserve">a.    Introduzca el comando </w:t>
      </w:r>
      <w:r>
        <w:rPr>
          <w:rFonts w:ascii="Courier New" w:hAnsi="Courier New" w:cs="Courier New"/>
          <w:b/>
          <w:bCs/>
          <w:sz w:val="20"/>
          <w:szCs w:val="20"/>
        </w:rPr>
        <w:t>show  arp</w:t>
      </w:r>
      <w:r>
        <w:rPr>
          <w:rFonts w:ascii="Arial" w:hAnsi="Arial" w:cs="Arial"/>
          <w:sz w:val="20"/>
          <w:szCs w:val="20"/>
        </w:rPr>
        <w:t xml:space="preserve"> en la petición de entrada del router. ¿Qué es la tabla ARP?</w:t>
      </w:r>
    </w:p>
    <w:p w:rsidR="00000000" w:rsidRDefault="003F3609">
      <w:pPr>
        <w:pStyle w:val="Fuentedeprrafopredeter"/>
        <w:widowControl w:val="0"/>
        <w:autoSpaceDE w:val="0"/>
        <w:autoSpaceDN w:val="0"/>
        <w:adjustRightInd w:val="0"/>
        <w:spacing w:after="0" w:line="111"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000000" w:rsidRDefault="003F3609">
      <w:pPr>
        <w:pStyle w:val="Fuentedeprrafopredeter"/>
        <w:widowControl w:val="0"/>
        <w:autoSpaceDE w:val="0"/>
        <w:autoSpaceDN w:val="0"/>
        <w:adjustRightInd w:val="0"/>
        <w:spacing w:after="0" w:line="244"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12 Mostrar información acerca del disp</w:t>
      </w:r>
      <w:r>
        <w:rPr>
          <w:rFonts w:ascii="Arial" w:hAnsi="Arial" w:cs="Arial"/>
          <w:b/>
          <w:bCs/>
          <w:color w:val="336565"/>
        </w:rPr>
        <w:t>ositivo de memoria Flash</w:t>
      </w:r>
    </w:p>
    <w:p w:rsidR="00000000" w:rsidRDefault="003F3609">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3F3609">
      <w:pPr>
        <w:pStyle w:val="Fuentedeprrafopredeter"/>
        <w:widowControl w:val="0"/>
        <w:numPr>
          <w:ilvl w:val="0"/>
          <w:numId w:val="17"/>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show  flash</w:t>
      </w:r>
      <w:r>
        <w:rPr>
          <w:rFonts w:ascii="Arial" w:hAnsi="Arial" w:cs="Arial"/>
          <w:sz w:val="20"/>
          <w:szCs w:val="20"/>
        </w:rPr>
        <w:t xml:space="preserve"> en la petición de entrada del router. </w:t>
      </w:r>
    </w:p>
    <w:p w:rsidR="00000000" w:rsidRDefault="003F3609">
      <w:pPr>
        <w:pStyle w:val="Fuentedeprrafopredeter"/>
        <w:widowControl w:val="0"/>
        <w:autoSpaceDE w:val="0"/>
        <w:autoSpaceDN w:val="0"/>
        <w:adjustRightInd w:val="0"/>
        <w:spacing w:after="0" w:line="117" w:lineRule="exact"/>
        <w:rPr>
          <w:rFonts w:ascii="Arial" w:hAnsi="Arial" w:cs="Arial"/>
          <w:sz w:val="20"/>
          <w:szCs w:val="20"/>
        </w:rPr>
      </w:pPr>
    </w:p>
    <w:p w:rsidR="00000000" w:rsidRDefault="003F3609">
      <w:pPr>
        <w:pStyle w:val="Fuentedeprrafopredeter"/>
        <w:widowControl w:val="0"/>
        <w:numPr>
          <w:ilvl w:val="0"/>
          <w:numId w:val="17"/>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¿Cuánta memoria Flash está disponible y cuánta se ha utilizado? </w:t>
      </w:r>
    </w:p>
    <w:p w:rsidR="00000000" w:rsidRDefault="003F3609">
      <w:pPr>
        <w:pStyle w:val="Fuentedeprrafopredeter"/>
        <w:widowControl w:val="0"/>
        <w:autoSpaceDE w:val="0"/>
        <w:autoSpaceDN w:val="0"/>
        <w:adjustRightInd w:val="0"/>
        <w:spacing w:after="0" w:line="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w:t>
      </w:r>
    </w:p>
    <w:p w:rsidR="00000000" w:rsidRDefault="003F3609">
      <w:pPr>
        <w:pStyle w:val="Fuentedeprrafopredeter"/>
        <w:widowControl w:val="0"/>
        <w:autoSpaceDE w:val="0"/>
        <w:autoSpaceDN w:val="0"/>
        <w:adjustRightInd w:val="0"/>
        <w:spacing w:after="0" w:line="102"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c.    ¿Cuál es el archivo que se guarda en la memoria flash?</w:t>
      </w:r>
    </w:p>
    <w:p w:rsidR="00000000" w:rsidRDefault="003F3609">
      <w:pPr>
        <w:pStyle w:val="Fuentedeprrafopredeter"/>
        <w:widowControl w:val="0"/>
        <w:autoSpaceDE w:val="0"/>
        <w:autoSpaceDN w:val="0"/>
        <w:adjustRightInd w:val="0"/>
        <w:spacing w:after="0" w:line="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w:t>
      </w:r>
    </w:p>
    <w:p w:rsidR="00000000" w:rsidRDefault="003F3609">
      <w:pPr>
        <w:pStyle w:val="Fuentedeprrafopredeter"/>
        <w:widowControl w:val="0"/>
        <w:autoSpaceDE w:val="0"/>
        <w:autoSpaceDN w:val="0"/>
        <w:adjustRightInd w:val="0"/>
        <w:spacing w:after="0" w:line="102"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d.    ¿Cuál es el tamaño en bytes de la memoria Flash?</w:t>
      </w:r>
    </w:p>
    <w:p w:rsidR="00000000" w:rsidRDefault="003F3609">
      <w:pPr>
        <w:pStyle w:val="Fuentedeprrafopredeter"/>
        <w:widowControl w:val="0"/>
        <w:autoSpaceDE w:val="0"/>
        <w:autoSpaceDN w:val="0"/>
        <w:adjustRightInd w:val="0"/>
        <w:spacing w:after="0" w:line="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w:t>
      </w:r>
    </w:p>
    <w:p w:rsidR="00000000" w:rsidRDefault="003F3609">
      <w:pPr>
        <w:pStyle w:val="Fuentedeprrafopredeter"/>
        <w:widowControl w:val="0"/>
        <w:autoSpaceDE w:val="0"/>
        <w:autoSpaceDN w:val="0"/>
        <w:adjustRightInd w:val="0"/>
        <w:spacing w:after="0" w:line="2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13 Mostrar información sobre el archivo de configuración </w:t>
      </w:r>
      <w:r>
        <w:rPr>
          <w:rFonts w:ascii="Arial" w:hAnsi="Arial" w:cs="Arial"/>
          <w:b/>
          <w:bCs/>
          <w:color w:val="336565"/>
        </w:rPr>
        <w:t>activo</w:t>
      </w:r>
    </w:p>
    <w:p w:rsidR="00000000" w:rsidRDefault="003F3609">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3F3609">
      <w:pPr>
        <w:pStyle w:val="Fuentedeprrafopredeter"/>
        <w:widowControl w:val="0"/>
        <w:numPr>
          <w:ilvl w:val="0"/>
          <w:numId w:val="18"/>
        </w:numPr>
        <w:tabs>
          <w:tab w:val="clear" w:pos="720"/>
          <w:tab w:val="num" w:pos="1088"/>
        </w:tabs>
        <w:overflowPunct w:val="0"/>
        <w:autoSpaceDE w:val="0"/>
        <w:autoSpaceDN w:val="0"/>
        <w:adjustRightInd w:val="0"/>
        <w:spacing w:after="0" w:line="272" w:lineRule="auto"/>
        <w:ind w:left="1088" w:right="280" w:hanging="368"/>
        <w:jc w:val="both"/>
        <w:rPr>
          <w:rFonts w:ascii="Arial" w:hAnsi="Arial" w:cs="Arial"/>
          <w:sz w:val="20"/>
          <w:szCs w:val="20"/>
        </w:rPr>
      </w:pPr>
      <w:r>
        <w:rPr>
          <w:rFonts w:ascii="Arial" w:hAnsi="Arial" w:cs="Arial"/>
          <w:sz w:val="20"/>
          <w:szCs w:val="20"/>
        </w:rPr>
        <w:t xml:space="preserve">Introduzca </w:t>
      </w:r>
      <w:r>
        <w:rPr>
          <w:rFonts w:ascii="Courier New" w:hAnsi="Courier New" w:cs="Courier New"/>
          <w:b/>
          <w:bCs/>
          <w:sz w:val="20"/>
          <w:szCs w:val="20"/>
        </w:rPr>
        <w:t>show running-config</w:t>
      </w:r>
      <w:r>
        <w:rPr>
          <w:rFonts w:ascii="Arial" w:hAnsi="Arial" w:cs="Arial"/>
          <w:sz w:val="20"/>
          <w:szCs w:val="20"/>
        </w:rPr>
        <w:t xml:space="preserve"> (o </w:t>
      </w:r>
      <w:r>
        <w:rPr>
          <w:rFonts w:ascii="Courier New" w:hAnsi="Courier New" w:cs="Courier New"/>
          <w:b/>
          <w:bCs/>
          <w:sz w:val="20"/>
          <w:szCs w:val="20"/>
        </w:rPr>
        <w:t>show run</w:t>
      </w:r>
      <w:r>
        <w:rPr>
          <w:rFonts w:ascii="Arial" w:hAnsi="Arial" w:cs="Arial"/>
          <w:sz w:val="20"/>
          <w:szCs w:val="20"/>
        </w:rPr>
        <w:t xml:space="preserve">) en la petición de entrada del router. ¿Cuál es la información importante que se visualiza con </w:t>
      </w:r>
      <w:r>
        <w:rPr>
          <w:rFonts w:ascii="Courier New" w:hAnsi="Courier New" w:cs="Courier New"/>
          <w:b/>
          <w:bCs/>
          <w:sz w:val="20"/>
          <w:szCs w:val="20"/>
        </w:rPr>
        <w:t>show run</w:t>
      </w:r>
      <w:r>
        <w:rPr>
          <w:rFonts w:ascii="Arial" w:hAnsi="Arial" w:cs="Arial"/>
          <w:sz w:val="20"/>
          <w:szCs w:val="20"/>
        </w:rPr>
        <w:t xml:space="preserve">? </w:t>
      </w:r>
    </w:p>
    <w:p w:rsidR="00000000" w:rsidRDefault="003F3609">
      <w:pPr>
        <w:pStyle w:val="Fuentedeprrafopredeter"/>
        <w:widowControl w:val="0"/>
        <w:autoSpaceDE w:val="0"/>
        <w:autoSpaceDN w:val="0"/>
        <w:adjustRightInd w:val="0"/>
        <w:spacing w:after="0" w:line="42"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000000" w:rsidRDefault="003F3609">
      <w:pPr>
        <w:pStyle w:val="Fuentedeprrafopredeter"/>
        <w:widowControl w:val="0"/>
        <w:autoSpaceDE w:val="0"/>
        <w:autoSpaceDN w:val="0"/>
        <w:adjustRightInd w:val="0"/>
        <w:spacing w:after="0" w:line="12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000000" w:rsidRDefault="003F3609">
      <w:pPr>
        <w:pStyle w:val="Fuentedeprrafopredeter"/>
        <w:widowControl w:val="0"/>
        <w:autoSpaceDE w:val="0"/>
        <w:autoSpaceDN w:val="0"/>
        <w:adjustRightInd w:val="0"/>
        <w:spacing w:after="0" w:line="12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000000" w:rsidRDefault="003F3609">
      <w:pPr>
        <w:pStyle w:val="Fuentedeprrafopredeter"/>
        <w:widowControl w:val="0"/>
        <w:autoSpaceDE w:val="0"/>
        <w:autoSpaceDN w:val="0"/>
        <w:adjustRightInd w:val="0"/>
        <w:spacing w:after="0" w:line="12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000000" w:rsidRDefault="003F3609">
      <w:pPr>
        <w:pStyle w:val="Fuentedeprrafopredeter"/>
        <w:widowControl w:val="0"/>
        <w:autoSpaceDE w:val="0"/>
        <w:autoSpaceDN w:val="0"/>
        <w:adjustRightInd w:val="0"/>
        <w:spacing w:after="0" w:line="244"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14 Mostrar información sobre la </w:t>
      </w:r>
      <w:r>
        <w:rPr>
          <w:rFonts w:ascii="Arial" w:hAnsi="Arial" w:cs="Arial"/>
          <w:b/>
          <w:bCs/>
          <w:color w:val="336565"/>
        </w:rPr>
        <w:t>copia de respaldo del archivo de configuración</w:t>
      </w:r>
    </w:p>
    <w:p w:rsidR="00000000" w:rsidRDefault="003F3609">
      <w:pPr>
        <w:pStyle w:val="Fuentedeprrafopredeter"/>
        <w:widowControl w:val="0"/>
        <w:autoSpaceDE w:val="0"/>
        <w:autoSpaceDN w:val="0"/>
        <w:adjustRightInd w:val="0"/>
        <w:spacing w:after="0" w:line="129" w:lineRule="exact"/>
        <w:rPr>
          <w:rFonts w:ascii="Times New Roman" w:hAnsi="Times New Roman" w:cs="Times New Roman"/>
          <w:sz w:val="24"/>
          <w:szCs w:val="24"/>
        </w:rPr>
      </w:pPr>
    </w:p>
    <w:p w:rsidR="00000000" w:rsidRDefault="003F3609">
      <w:pPr>
        <w:pStyle w:val="Fuentedeprrafopredeter"/>
        <w:widowControl w:val="0"/>
        <w:numPr>
          <w:ilvl w:val="0"/>
          <w:numId w:val="19"/>
        </w:numPr>
        <w:tabs>
          <w:tab w:val="clear" w:pos="720"/>
          <w:tab w:val="num" w:pos="1088"/>
        </w:tabs>
        <w:overflowPunct w:val="0"/>
        <w:autoSpaceDE w:val="0"/>
        <w:autoSpaceDN w:val="0"/>
        <w:adjustRightInd w:val="0"/>
        <w:spacing w:after="0" w:line="264" w:lineRule="auto"/>
        <w:ind w:left="1088" w:right="240" w:hanging="368"/>
        <w:rPr>
          <w:rFonts w:ascii="Arial" w:hAnsi="Arial" w:cs="Arial"/>
          <w:sz w:val="20"/>
          <w:szCs w:val="20"/>
        </w:rPr>
      </w:pPr>
      <w:r>
        <w:rPr>
          <w:rFonts w:ascii="Arial" w:hAnsi="Arial" w:cs="Arial"/>
          <w:sz w:val="20"/>
          <w:szCs w:val="20"/>
        </w:rPr>
        <w:t xml:space="preserve">Introduzca </w:t>
      </w:r>
      <w:r>
        <w:rPr>
          <w:rFonts w:ascii="Courier New" w:hAnsi="Courier New" w:cs="Courier New"/>
          <w:b/>
          <w:bCs/>
          <w:sz w:val="20"/>
          <w:szCs w:val="20"/>
        </w:rPr>
        <w:t>show startup-config</w:t>
      </w:r>
      <w:r>
        <w:rPr>
          <w:rFonts w:ascii="Arial" w:hAnsi="Arial" w:cs="Arial"/>
          <w:sz w:val="20"/>
          <w:szCs w:val="20"/>
        </w:rPr>
        <w:t xml:space="preserve"> (o </w:t>
      </w:r>
      <w:r>
        <w:rPr>
          <w:rFonts w:ascii="Courier New" w:hAnsi="Courier New" w:cs="Courier New"/>
          <w:b/>
          <w:bCs/>
          <w:sz w:val="20"/>
          <w:szCs w:val="20"/>
        </w:rPr>
        <w:t>show start</w:t>
      </w:r>
      <w:r>
        <w:rPr>
          <w:rFonts w:ascii="Arial" w:hAnsi="Arial" w:cs="Arial"/>
          <w:sz w:val="20"/>
          <w:szCs w:val="20"/>
        </w:rPr>
        <w:t xml:space="preserve">) en la petición de entrada del router. ¿Cuál es la información importante que se visualiza con </w:t>
      </w:r>
      <w:r>
        <w:rPr>
          <w:rFonts w:ascii="Courier New" w:hAnsi="Courier New" w:cs="Courier New"/>
          <w:b/>
          <w:bCs/>
          <w:sz w:val="20"/>
          <w:szCs w:val="20"/>
        </w:rPr>
        <w:t>show start</w:t>
      </w:r>
      <w:r>
        <w:rPr>
          <w:rFonts w:ascii="Arial" w:hAnsi="Arial" w:cs="Arial"/>
          <w:sz w:val="20"/>
          <w:szCs w:val="20"/>
        </w:rPr>
        <w:t xml:space="preserve"> y dónde se guarda esta información? </w:t>
      </w:r>
    </w:p>
    <w:p w:rsidR="00000000" w:rsidRDefault="003F3609">
      <w:pPr>
        <w:pStyle w:val="Fuentedeprrafopredeter"/>
        <w:widowControl w:val="0"/>
        <w:autoSpaceDE w:val="0"/>
        <w:autoSpaceDN w:val="0"/>
        <w:adjustRightInd w:val="0"/>
        <w:spacing w:after="0" w:line="36"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000000" w:rsidRDefault="003F3609">
      <w:pPr>
        <w:pStyle w:val="Fuentedeprrafopredeter"/>
        <w:widowControl w:val="0"/>
        <w:autoSpaceDE w:val="0"/>
        <w:autoSpaceDN w:val="0"/>
        <w:adjustRightInd w:val="0"/>
        <w:spacing w:after="0" w:line="244"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15 Mostrar las estadísticas para todas las interfaces configuradas en el router</w:t>
      </w:r>
    </w:p>
    <w:p w:rsidR="00000000" w:rsidRDefault="003F3609">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3F3609">
      <w:pPr>
        <w:pStyle w:val="Fuentedeprrafopredeter"/>
        <w:widowControl w:val="0"/>
        <w:numPr>
          <w:ilvl w:val="1"/>
          <w:numId w:val="20"/>
        </w:numPr>
        <w:tabs>
          <w:tab w:val="clear" w:pos="144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Ingrese </w:t>
      </w:r>
      <w:r>
        <w:rPr>
          <w:rFonts w:ascii="Courier New" w:hAnsi="Courier New" w:cs="Courier New"/>
          <w:b/>
          <w:bCs/>
          <w:sz w:val="20"/>
          <w:szCs w:val="20"/>
        </w:rPr>
        <w:t>show  interfaces</w:t>
      </w:r>
      <w:r>
        <w:rPr>
          <w:rFonts w:ascii="Arial" w:hAnsi="Arial" w:cs="Arial"/>
          <w:sz w:val="20"/>
          <w:szCs w:val="20"/>
        </w:rPr>
        <w:t xml:space="preserve"> en la línea de comandos. </w:t>
      </w:r>
    </w:p>
    <w:p w:rsidR="00000000" w:rsidRDefault="003F3609">
      <w:pPr>
        <w:pStyle w:val="Fuentedeprrafopredeter"/>
        <w:widowControl w:val="0"/>
        <w:autoSpaceDE w:val="0"/>
        <w:autoSpaceDN w:val="0"/>
        <w:adjustRightInd w:val="0"/>
        <w:spacing w:after="0" w:line="119" w:lineRule="exact"/>
        <w:rPr>
          <w:rFonts w:ascii="Arial" w:hAnsi="Arial" w:cs="Arial"/>
          <w:sz w:val="20"/>
          <w:szCs w:val="20"/>
        </w:rPr>
      </w:pPr>
    </w:p>
    <w:p w:rsidR="00000000" w:rsidRDefault="003F3609">
      <w:pPr>
        <w:pStyle w:val="Fuentedeprrafopredeter"/>
        <w:widowControl w:val="0"/>
        <w:numPr>
          <w:ilvl w:val="1"/>
          <w:numId w:val="20"/>
        </w:numPr>
        <w:tabs>
          <w:tab w:val="clear" w:pos="1440"/>
          <w:tab w:val="num" w:pos="1088"/>
        </w:tabs>
        <w:overflowPunct w:val="0"/>
        <w:autoSpaceDE w:val="0"/>
        <w:autoSpaceDN w:val="0"/>
        <w:adjustRightInd w:val="0"/>
        <w:spacing w:after="0" w:line="267" w:lineRule="auto"/>
        <w:ind w:left="1088" w:right="320" w:hanging="368"/>
        <w:jc w:val="both"/>
        <w:rPr>
          <w:rFonts w:ascii="Arial" w:hAnsi="Arial" w:cs="Arial"/>
          <w:sz w:val="20"/>
          <w:szCs w:val="20"/>
        </w:rPr>
      </w:pPr>
      <w:r>
        <w:rPr>
          <w:rFonts w:ascii="Arial" w:hAnsi="Arial" w:cs="Arial"/>
          <w:sz w:val="20"/>
          <w:szCs w:val="20"/>
        </w:rPr>
        <w:t>Encuentre la siguiente información pa</w:t>
      </w:r>
      <w:r>
        <w:rPr>
          <w:rFonts w:ascii="Arial" w:hAnsi="Arial" w:cs="Arial"/>
          <w:sz w:val="20"/>
          <w:szCs w:val="20"/>
        </w:rPr>
        <w:t xml:space="preserve">ra la interfaz FastEthernet 0: (Refierase a la tabla al final del laboratorio para identificar correctamente la interfaz de acuerdo al equipo disponible en el laboratorio)" </w:t>
      </w:r>
    </w:p>
    <w:p w:rsidR="00000000" w:rsidRDefault="003F3609">
      <w:pPr>
        <w:pStyle w:val="Fuentedeprrafopredeter"/>
        <w:widowControl w:val="0"/>
        <w:autoSpaceDE w:val="0"/>
        <w:autoSpaceDN w:val="0"/>
        <w:adjustRightInd w:val="0"/>
        <w:spacing w:after="0" w:line="200" w:lineRule="exact"/>
        <w:rPr>
          <w:rFonts w:ascii="Arial" w:hAnsi="Arial" w:cs="Arial"/>
          <w:sz w:val="20"/>
          <w:szCs w:val="20"/>
        </w:rPr>
      </w:pPr>
    </w:p>
    <w:p w:rsidR="00000000" w:rsidRDefault="003F3609">
      <w:pPr>
        <w:pStyle w:val="Fuentedeprrafopredeter"/>
        <w:widowControl w:val="0"/>
        <w:autoSpaceDE w:val="0"/>
        <w:autoSpaceDN w:val="0"/>
        <w:adjustRightInd w:val="0"/>
        <w:spacing w:after="0" w:line="335" w:lineRule="exact"/>
        <w:rPr>
          <w:rFonts w:ascii="Arial" w:hAnsi="Arial" w:cs="Arial"/>
          <w:sz w:val="20"/>
          <w:szCs w:val="20"/>
        </w:rPr>
      </w:pPr>
    </w:p>
    <w:p w:rsidR="00000000" w:rsidRDefault="003F3609" w:rsidP="0020563A">
      <w:pPr>
        <w:pStyle w:val="Fuentedeprrafopredeter"/>
        <w:widowControl w:val="0"/>
        <w:overflowPunct w:val="0"/>
        <w:autoSpaceDE w:val="0"/>
        <w:autoSpaceDN w:val="0"/>
        <w:adjustRightInd w:val="0"/>
        <w:spacing w:after="0" w:line="240" w:lineRule="auto"/>
        <w:jc w:val="both"/>
        <w:rPr>
          <w:rFonts w:ascii="Arial" w:hAnsi="Arial" w:cs="Arial"/>
          <w:sz w:val="16"/>
          <w:szCs w:val="16"/>
        </w:rPr>
      </w:pPr>
    </w:p>
    <w:p w:rsidR="00000000" w:rsidRDefault="003F3609">
      <w:pPr>
        <w:pStyle w:val="Fuentedeprrafopredeter"/>
        <w:widowControl w:val="0"/>
        <w:autoSpaceDE w:val="0"/>
        <w:autoSpaceDN w:val="0"/>
        <w:adjustRightInd w:val="0"/>
        <w:spacing w:after="0" w:line="20" w:lineRule="exact"/>
        <w:rPr>
          <w:rFonts w:ascii="Times New Roman" w:hAnsi="Times New Roman" w:cs="Times New Roman"/>
          <w:sz w:val="24"/>
          <w:szCs w:val="24"/>
        </w:rPr>
      </w:pPr>
      <w:r>
        <w:rPr>
          <w:noProof/>
        </w:rPr>
        <w:pict>
          <v:line id="_x0000_s1031" style="position:absolute;z-index:-251653120" from="-1.4pt,-12.75pt" to="483.8pt,-12.75pt" o:allowincell="f" strokeweight=".16931mm"/>
        </w:pict>
      </w:r>
    </w:p>
    <w:p w:rsidR="00000000" w:rsidRDefault="003F3609">
      <w:pPr>
        <w:pStyle w:val="Fuentedeprrafopredeter"/>
        <w:widowControl w:val="0"/>
        <w:autoSpaceDE w:val="0"/>
        <w:autoSpaceDN w:val="0"/>
        <w:adjustRightInd w:val="0"/>
        <w:spacing w:after="0" w:line="20" w:lineRule="exact"/>
        <w:rPr>
          <w:rFonts w:ascii="Times New Roman" w:hAnsi="Times New Roman" w:cs="Times New Roman"/>
          <w:sz w:val="24"/>
          <w:szCs w:val="24"/>
        </w:rPr>
        <w:sectPr w:rsidR="00000000">
          <w:pgSz w:w="12240" w:h="15840"/>
          <w:pgMar w:top="1064" w:right="1020" w:bottom="550" w:left="1512" w:header="720" w:footer="720" w:gutter="0"/>
          <w:cols w:space="720" w:equalWidth="0">
            <w:col w:w="9708"/>
          </w:cols>
          <w:noEndnote/>
        </w:sectPr>
      </w:pPr>
    </w:p>
    <w:p w:rsidR="00000000" w:rsidRDefault="003F3609">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r>
        <w:rPr>
          <w:rFonts w:ascii="Arial" w:hAnsi="Arial" w:cs="Arial"/>
          <w:sz w:val="20"/>
          <w:szCs w:val="20"/>
        </w:rPr>
        <w:lastRenderedPageBreak/>
        <w:t>1.    ¿Qué es MTU?</w:t>
      </w:r>
    </w:p>
    <w:p w:rsidR="00000000" w:rsidRDefault="003F3609">
      <w:pPr>
        <w:pStyle w:val="Fuentedeprrafopredeter"/>
        <w:widowControl w:val="0"/>
        <w:autoSpaceDE w:val="0"/>
        <w:autoSpaceDN w:val="0"/>
        <w:adjustRightInd w:val="0"/>
        <w:spacing w:after="0" w:line="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800"/>
        <w:rPr>
          <w:rFonts w:ascii="Times New Roman" w:hAnsi="Times New Roman" w:cs="Times New Roman"/>
          <w:sz w:val="24"/>
          <w:szCs w:val="24"/>
        </w:rPr>
      </w:pPr>
      <w:r>
        <w:rPr>
          <w:rFonts w:ascii="Times New Roman" w:hAnsi="Times New Roman" w:cs="Times New Roman"/>
          <w:sz w:val="24"/>
          <w:szCs w:val="24"/>
        </w:rPr>
        <w:t>______________________________________________________</w:t>
      </w:r>
    </w:p>
    <w:p w:rsidR="00000000" w:rsidRDefault="003F3609">
      <w:pPr>
        <w:pStyle w:val="Fuentedeprrafopredeter"/>
        <w:widowControl w:val="0"/>
        <w:autoSpaceDE w:val="0"/>
        <w:autoSpaceDN w:val="0"/>
        <w:adjustRightInd w:val="0"/>
        <w:spacing w:after="0" w:line="102"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r>
        <w:rPr>
          <w:rFonts w:ascii="Arial" w:hAnsi="Arial" w:cs="Arial"/>
          <w:sz w:val="20"/>
          <w:szCs w:val="20"/>
        </w:rPr>
        <w:t>2.    ¿Qué es Rely?</w:t>
      </w:r>
    </w:p>
    <w:p w:rsidR="00000000" w:rsidRDefault="003F3609">
      <w:pPr>
        <w:pStyle w:val="Fuentedeprrafopredeter"/>
        <w:widowControl w:val="0"/>
        <w:autoSpaceDE w:val="0"/>
        <w:autoSpaceDN w:val="0"/>
        <w:adjustRightInd w:val="0"/>
        <w:spacing w:after="0" w:line="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800"/>
        <w:rPr>
          <w:rFonts w:ascii="Times New Roman" w:hAnsi="Times New Roman" w:cs="Times New Roman"/>
          <w:sz w:val="24"/>
          <w:szCs w:val="24"/>
        </w:rPr>
      </w:pPr>
      <w:r>
        <w:rPr>
          <w:rFonts w:ascii="Times New Roman" w:hAnsi="Times New Roman" w:cs="Times New Roman"/>
          <w:sz w:val="24"/>
          <w:szCs w:val="24"/>
        </w:rPr>
        <w:t>_______________________________________________________</w:t>
      </w:r>
    </w:p>
    <w:p w:rsidR="00000000" w:rsidRDefault="003F3609">
      <w:pPr>
        <w:pStyle w:val="Fuentedeprrafopredeter"/>
        <w:widowControl w:val="0"/>
        <w:autoSpaceDE w:val="0"/>
        <w:autoSpaceDN w:val="0"/>
        <w:adjustRightInd w:val="0"/>
        <w:spacing w:after="0" w:line="102"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r>
        <w:rPr>
          <w:rFonts w:ascii="Arial" w:hAnsi="Arial" w:cs="Arial"/>
          <w:sz w:val="20"/>
          <w:szCs w:val="20"/>
        </w:rPr>
        <w:t>3.    ¿Qué es Load?</w:t>
      </w:r>
    </w:p>
    <w:p w:rsidR="00000000" w:rsidRDefault="003F3609">
      <w:pPr>
        <w:pStyle w:val="Fuentedeprrafopredeter"/>
        <w:widowControl w:val="0"/>
        <w:autoSpaceDE w:val="0"/>
        <w:autoSpaceDN w:val="0"/>
        <w:adjustRightInd w:val="0"/>
        <w:spacing w:after="0" w:line="16"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800"/>
        <w:rPr>
          <w:rFonts w:ascii="Times New Roman" w:hAnsi="Times New Roman" w:cs="Times New Roman"/>
          <w:sz w:val="24"/>
          <w:szCs w:val="24"/>
        </w:rPr>
      </w:pPr>
      <w:r>
        <w:rPr>
          <w:rFonts w:ascii="Times New Roman" w:hAnsi="Times New Roman" w:cs="Times New Roman"/>
          <w:sz w:val="24"/>
          <w:szCs w:val="24"/>
        </w:rPr>
        <w:t>______________________________________________________</w:t>
      </w:r>
    </w:p>
    <w:p w:rsidR="00000000" w:rsidRDefault="003F3609">
      <w:pPr>
        <w:pStyle w:val="Fuentedeprrafopredeter"/>
        <w:widowControl w:val="0"/>
        <w:autoSpaceDE w:val="0"/>
        <w:autoSpaceDN w:val="0"/>
        <w:adjustRightInd w:val="0"/>
        <w:spacing w:after="0" w:line="102"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    Busque la siguiente información para la interfaz serial 0</w:t>
      </w:r>
    </w:p>
    <w:p w:rsidR="00000000" w:rsidRDefault="003F3609">
      <w:pPr>
        <w:pStyle w:val="Fuentedeprrafopredeter"/>
        <w:widowControl w:val="0"/>
        <w:autoSpaceDE w:val="0"/>
        <w:autoSpaceDN w:val="0"/>
        <w:adjustRightInd w:val="0"/>
        <w:spacing w:after="0" w:line="12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r>
        <w:rPr>
          <w:rFonts w:ascii="Arial" w:hAnsi="Arial" w:cs="Arial"/>
          <w:sz w:val="20"/>
          <w:szCs w:val="20"/>
        </w:rPr>
        <w:t>1.    ¿Cuál es la dirección IP y la máscara de subred?</w:t>
      </w:r>
    </w:p>
    <w:p w:rsidR="00000000" w:rsidRDefault="003F3609">
      <w:pPr>
        <w:pStyle w:val="Fuentedeprrafopredeter"/>
        <w:widowControl w:val="0"/>
        <w:autoSpaceDE w:val="0"/>
        <w:autoSpaceDN w:val="0"/>
        <w:adjustRightInd w:val="0"/>
        <w:spacing w:after="0" w:line="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800"/>
        <w:rPr>
          <w:rFonts w:ascii="Times New Roman" w:hAnsi="Times New Roman" w:cs="Times New Roman"/>
          <w:sz w:val="24"/>
          <w:szCs w:val="24"/>
        </w:rPr>
      </w:pPr>
      <w:r>
        <w:rPr>
          <w:rFonts w:ascii="Times New Roman" w:hAnsi="Times New Roman" w:cs="Times New Roman"/>
          <w:sz w:val="24"/>
          <w:szCs w:val="24"/>
        </w:rPr>
        <w:t>__________________________________</w:t>
      </w:r>
    </w:p>
    <w:p w:rsidR="00000000" w:rsidRDefault="003F3609">
      <w:pPr>
        <w:pStyle w:val="Fuentedeprrafopredeter"/>
        <w:widowControl w:val="0"/>
        <w:autoSpaceDE w:val="0"/>
        <w:autoSpaceDN w:val="0"/>
        <w:adjustRightInd w:val="0"/>
        <w:spacing w:after="0" w:line="102"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r>
        <w:rPr>
          <w:rFonts w:ascii="Arial" w:hAnsi="Arial" w:cs="Arial"/>
          <w:sz w:val="20"/>
          <w:szCs w:val="20"/>
        </w:rPr>
        <w:t>2.    ¿Cuál es el enca</w:t>
      </w:r>
      <w:r>
        <w:rPr>
          <w:rFonts w:ascii="Arial" w:hAnsi="Arial" w:cs="Arial"/>
          <w:sz w:val="20"/>
          <w:szCs w:val="20"/>
        </w:rPr>
        <w:t>psulamiento de capa de enlace de datos que se utiliza?</w:t>
      </w:r>
    </w:p>
    <w:p w:rsidR="00000000" w:rsidRDefault="003F3609">
      <w:pPr>
        <w:pStyle w:val="Fuentedeprrafopredeter"/>
        <w:widowControl w:val="0"/>
        <w:autoSpaceDE w:val="0"/>
        <w:autoSpaceDN w:val="0"/>
        <w:adjustRightInd w:val="0"/>
        <w:spacing w:after="0" w:line="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800"/>
        <w:rPr>
          <w:rFonts w:ascii="Times New Roman" w:hAnsi="Times New Roman" w:cs="Times New Roman"/>
          <w:sz w:val="24"/>
          <w:szCs w:val="24"/>
        </w:rPr>
      </w:pPr>
      <w:r>
        <w:rPr>
          <w:rFonts w:ascii="Times New Roman" w:hAnsi="Times New Roman" w:cs="Times New Roman"/>
          <w:sz w:val="24"/>
          <w:szCs w:val="24"/>
        </w:rPr>
        <w:t>____________________________</w:t>
      </w:r>
    </w:p>
    <w:p w:rsidR="00000000" w:rsidRDefault="003F3609">
      <w:pPr>
        <w:pStyle w:val="Fuentedeprrafopredeter"/>
        <w:widowControl w:val="0"/>
        <w:autoSpaceDE w:val="0"/>
        <w:autoSpaceDN w:val="0"/>
        <w:adjustRightInd w:val="0"/>
        <w:spacing w:after="0" w:line="218"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16 Mostrar los protocolos configurados en el router</w:t>
      </w:r>
    </w:p>
    <w:p w:rsidR="00000000" w:rsidRDefault="003F3609">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a.    Ingrese </w:t>
      </w:r>
      <w:r>
        <w:rPr>
          <w:rFonts w:ascii="Courier New" w:hAnsi="Courier New" w:cs="Courier New"/>
          <w:b/>
          <w:bCs/>
          <w:sz w:val="20"/>
          <w:szCs w:val="20"/>
        </w:rPr>
        <w:t>show  protocols</w:t>
      </w:r>
      <w:r>
        <w:rPr>
          <w:rFonts w:ascii="Arial" w:hAnsi="Arial" w:cs="Arial"/>
          <w:sz w:val="20"/>
          <w:szCs w:val="20"/>
        </w:rPr>
        <w:t xml:space="preserve"> en la línea de comandos. ¿Qué información relevante despliega?</w:t>
      </w:r>
    </w:p>
    <w:p w:rsidR="00000000" w:rsidRDefault="003F3609">
      <w:pPr>
        <w:pStyle w:val="Fuentedeprrafopredeter"/>
        <w:widowControl w:val="0"/>
        <w:autoSpaceDE w:val="0"/>
        <w:autoSpaceDN w:val="0"/>
        <w:adjustRightInd w:val="0"/>
        <w:spacing w:after="0" w:line="111"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74" w:lineRule="exact"/>
        <w:rPr>
          <w:rFonts w:ascii="Times New Roman" w:hAnsi="Times New Roman" w:cs="Times New Roman"/>
          <w:sz w:val="24"/>
          <w:szCs w:val="24"/>
        </w:rPr>
      </w:pPr>
    </w:p>
    <w:p w:rsidR="00000000" w:rsidRDefault="003F3609">
      <w:pPr>
        <w:pStyle w:val="Fuentedeprrafopredeter"/>
        <w:widowControl w:val="0"/>
        <w:overflowPunct w:val="0"/>
        <w:autoSpaceDE w:val="0"/>
        <w:autoSpaceDN w:val="0"/>
        <w:adjustRightInd w:val="0"/>
        <w:spacing w:after="0" w:line="278" w:lineRule="auto"/>
        <w:ind w:left="1080" w:right="400"/>
        <w:rPr>
          <w:rFonts w:ascii="Times New Roman" w:hAnsi="Times New Roman" w:cs="Times New Roman"/>
          <w:sz w:val="24"/>
          <w:szCs w:val="24"/>
        </w:rPr>
      </w:pPr>
      <w:r>
        <w:rPr>
          <w:rFonts w:ascii="Arial" w:hAnsi="Arial" w:cs="Arial"/>
          <w:sz w:val="20"/>
          <w:szCs w:val="20"/>
        </w:rPr>
        <w:t xml:space="preserve">Una vez completados los pasos anteriores, desconéctese escribiendo </w:t>
      </w:r>
      <w:r>
        <w:rPr>
          <w:rFonts w:ascii="Arial" w:hAnsi="Arial" w:cs="Arial"/>
          <w:b/>
          <w:bCs/>
          <w:sz w:val="20"/>
          <w:szCs w:val="20"/>
        </w:rPr>
        <w:t>exit</w:t>
      </w:r>
      <w:r>
        <w:rPr>
          <w:rFonts w:ascii="Arial" w:hAnsi="Arial" w:cs="Arial"/>
          <w:sz w:val="20"/>
          <w:szCs w:val="20"/>
        </w:rPr>
        <w:t xml:space="preserve"> (salir). Apague el router.</w:t>
      </w:r>
    </w:p>
    <w:p w:rsidR="00000000" w:rsidRDefault="003F3609">
      <w:pPr>
        <w:pStyle w:val="Fuentedeprrafopredete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064" w:right="1120" w:bottom="550" w:left="1520" w:header="720" w:footer="720" w:gutter="0"/>
          <w:cols w:space="720" w:equalWidth="0">
            <w:col w:w="9600"/>
          </w:cols>
          <w:noEndnote/>
        </w:sectPr>
      </w:pPr>
      <w:r>
        <w:rPr>
          <w:noProof/>
        </w:rPr>
        <w:pict>
          <v:line id="_x0000_s1032" style="position:absolute;z-index:-251652096" from="-1.8pt,407.65pt" to="483.4pt,407.65pt" o:allowincell="f" strokeweight=".16931mm"/>
        </w:pict>
      </w: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25" w:lineRule="exact"/>
        <w:rPr>
          <w:rFonts w:ascii="Times New Roman" w:hAnsi="Times New Roman" w:cs="Times New Roman"/>
          <w:sz w:val="24"/>
          <w:szCs w:val="24"/>
        </w:rPr>
      </w:pPr>
    </w:p>
    <w:p w:rsidR="00000000" w:rsidRDefault="003F3609">
      <w:pPr>
        <w:pStyle w:val="Fuentedeprrafopredete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064" w:right="1020" w:bottom="550" w:left="1520" w:header="720" w:footer="720" w:gutter="0"/>
          <w:cols w:space="720" w:equalWidth="0">
            <w:col w:w="9700"/>
          </w:cols>
          <w:noEndnote/>
        </w:sectPr>
      </w:pPr>
    </w:p>
    <w:p w:rsidR="003F3609" w:rsidRDefault="003F3609" w:rsidP="0020563A">
      <w:pPr>
        <w:pStyle w:val="Fuentedeprrafopredeter"/>
        <w:widowControl w:val="0"/>
        <w:autoSpaceDE w:val="0"/>
        <w:autoSpaceDN w:val="0"/>
        <w:adjustRightInd w:val="0"/>
        <w:spacing w:after="0" w:line="240" w:lineRule="auto"/>
      </w:pPr>
    </w:p>
    <w:sectPr w:rsidR="003F3609">
      <w:type w:val="continuous"/>
      <w:pgSz w:w="12240" w:h="15840"/>
      <w:pgMar w:top="1064" w:right="1680" w:bottom="550" w:left="1680" w:header="720" w:footer="720" w:gutter="0"/>
      <w:cols w:space="720" w:equalWidth="0">
        <w:col w:w="2000"/>
      </w:cols>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0"/>
    <w:multiLevelType w:val="hybridMultilevel"/>
    <w:tmpl w:val="0000759A"/>
    <w:lvl w:ilvl="0" w:tplc="00002350">
      <w:start w:val="4"/>
      <w:numFmt w:val="decimal"/>
      <w:lvlText w:val="%1"/>
      <w:lvlJc w:val="left"/>
      <w:pPr>
        <w:tabs>
          <w:tab w:val="num" w:pos="720"/>
        </w:tabs>
        <w:ind w:left="720" w:hanging="360"/>
      </w:pPr>
    </w:lvl>
    <w:lvl w:ilvl="1" w:tplc="000022E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74D"/>
    <w:multiLevelType w:val="hybridMultilevel"/>
    <w:tmpl w:val="00004DC8"/>
    <w:lvl w:ilvl="0" w:tplc="00006443">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BB3"/>
    <w:multiLevelType w:val="hybridMultilevel"/>
    <w:tmpl w:val="00002EA6"/>
    <w:lvl w:ilvl="0" w:tplc="000012D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F3E"/>
    <w:multiLevelType w:val="hybridMultilevel"/>
    <w:tmpl w:val="00000099"/>
    <w:lvl w:ilvl="0" w:tplc="00000124">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3C"/>
    <w:multiLevelType w:val="hybridMultilevel"/>
    <w:tmpl w:val="00007E87"/>
    <w:lvl w:ilvl="0" w:tplc="0000390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0D"/>
    <w:multiLevelType w:val="hybridMultilevel"/>
    <w:tmpl w:val="00006B89"/>
    <w:lvl w:ilvl="0" w:tplc="0000030A">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301C"/>
    <w:multiLevelType w:val="hybridMultilevel"/>
    <w:tmpl w:val="00000BDB"/>
    <w:lvl w:ilvl="0" w:tplc="000056AE">
      <w:start w:val="1"/>
      <w:numFmt w:val="decimal"/>
      <w:lvlText w:val="%1"/>
      <w:lvlJc w:val="left"/>
      <w:pPr>
        <w:tabs>
          <w:tab w:val="num" w:pos="720"/>
        </w:tabs>
        <w:ind w:left="720" w:hanging="360"/>
      </w:pPr>
    </w:lvl>
    <w:lvl w:ilvl="1" w:tplc="00000732">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5E"/>
    <w:multiLevelType w:val="hybridMultilevel"/>
    <w:tmpl w:val="0000440D"/>
    <w:lvl w:ilvl="0" w:tplc="0000491C">
      <w:start w:val="7"/>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1BB"/>
    <w:multiLevelType w:val="hybridMultilevel"/>
    <w:tmpl w:val="000026E9"/>
    <w:lvl w:ilvl="0" w:tplc="000001E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4509"/>
    <w:multiLevelType w:val="hybridMultilevel"/>
    <w:tmpl w:val="00001238"/>
    <w:lvl w:ilvl="0" w:tplc="00003B25">
      <w:start w:val="3"/>
      <w:numFmt w:val="decimal"/>
      <w:lvlText w:val="%1"/>
      <w:lvlJc w:val="left"/>
      <w:pPr>
        <w:tabs>
          <w:tab w:val="num" w:pos="720"/>
        </w:tabs>
        <w:ind w:left="720" w:hanging="360"/>
      </w:pPr>
    </w:lvl>
    <w:lvl w:ilvl="1" w:tplc="00001E1F">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D06"/>
    <w:multiLevelType w:val="hybridMultilevel"/>
    <w:tmpl w:val="00004DB7"/>
    <w:lvl w:ilvl="0" w:tplc="00001547">
      <w:start w:val="8"/>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E45"/>
    <w:multiLevelType w:val="hybridMultilevel"/>
    <w:tmpl w:val="0000323B"/>
    <w:lvl w:ilvl="0" w:tplc="00002213">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54DE"/>
    <w:multiLevelType w:val="hybridMultilevel"/>
    <w:tmpl w:val="000039B3"/>
    <w:lvl w:ilvl="0" w:tplc="00002D1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5F90"/>
    <w:multiLevelType w:val="hybridMultilevel"/>
    <w:tmpl w:val="00001649"/>
    <w:lvl w:ilvl="0" w:tplc="00006DF1">
      <w:start w:val="1"/>
      <w:numFmt w:val="decimal"/>
      <w:lvlText w:val="%1"/>
      <w:lvlJc w:val="left"/>
      <w:pPr>
        <w:tabs>
          <w:tab w:val="num" w:pos="720"/>
        </w:tabs>
        <w:ind w:left="720" w:hanging="360"/>
      </w:pPr>
    </w:lvl>
    <w:lvl w:ilvl="1" w:tplc="00005AF1">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66BB"/>
    <w:multiLevelType w:val="hybridMultilevel"/>
    <w:tmpl w:val="0000428B"/>
    <w:lvl w:ilvl="0" w:tplc="000026A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6BFC"/>
    <w:multiLevelType w:val="hybridMultilevel"/>
    <w:tmpl w:val="00007F96"/>
    <w:lvl w:ilvl="0" w:tplc="00007FF5">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E5D"/>
    <w:multiLevelType w:val="hybridMultilevel"/>
    <w:tmpl w:val="00001AD4"/>
    <w:lvl w:ilvl="0" w:tplc="000063C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701F"/>
    <w:multiLevelType w:val="hybridMultilevel"/>
    <w:tmpl w:val="00005D03"/>
    <w:lvl w:ilvl="0" w:tplc="00007A5A">
      <w:start w:val="1"/>
      <w:numFmt w:val="decimal"/>
      <w:lvlText w:val="%1"/>
      <w:lvlJc w:val="left"/>
      <w:pPr>
        <w:tabs>
          <w:tab w:val="num" w:pos="720"/>
        </w:tabs>
        <w:ind w:left="720" w:hanging="360"/>
      </w:pPr>
    </w:lvl>
    <w:lvl w:ilvl="1" w:tplc="0000767D">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7"/>
  </w:num>
  <w:num w:numId="3">
    <w:abstractNumId w:val="7"/>
  </w:num>
  <w:num w:numId="4">
    <w:abstractNumId w:val="15"/>
  </w:num>
  <w:num w:numId="5">
    <w:abstractNumId w:val="10"/>
  </w:num>
  <w:num w:numId="6">
    <w:abstractNumId w:val="3"/>
  </w:num>
  <w:num w:numId="7">
    <w:abstractNumId w:val="5"/>
  </w:num>
  <w:num w:numId="8">
    <w:abstractNumId w:val="4"/>
  </w:num>
  <w:num w:numId="9">
    <w:abstractNumId w:val="9"/>
  </w:num>
  <w:num w:numId="10">
    <w:abstractNumId w:val="12"/>
  </w:num>
  <w:num w:numId="11">
    <w:abstractNumId w:val="14"/>
  </w:num>
  <w:num w:numId="12">
    <w:abstractNumId w:val="2"/>
  </w:num>
  <w:num w:numId="13">
    <w:abstractNumId w:val="16"/>
  </w:num>
  <w:num w:numId="14">
    <w:abstractNumId w:val="20"/>
  </w:num>
  <w:num w:numId="15">
    <w:abstractNumId w:val="11"/>
  </w:num>
  <w:num w:numId="16">
    <w:abstractNumId w:val="19"/>
  </w:num>
  <w:num w:numId="17">
    <w:abstractNumId w:val="18"/>
  </w:num>
  <w:num w:numId="18">
    <w:abstractNumId w:val="13"/>
  </w:num>
  <w:num w:numId="19">
    <w:abstractNumId w:val="6"/>
  </w:num>
  <w:num w:numId="20">
    <w:abstractNumId w:val="8"/>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
  <w:rsids>
    <w:rsidRoot w:val="0020563A"/>
    <w:rsid w:val="0020563A"/>
    <w:rsid w:val="003F360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1436</Words>
  <Characters>7900</Characters>
  <Application>Microsoft Office Word</Application>
  <DocSecurity>0</DocSecurity>
  <Lines>65</Lines>
  <Paragraphs>18</Paragraphs>
  <ScaleCrop>false</ScaleCrop>
  <Company/>
  <LinksUpToDate>false</LinksUpToDate>
  <CharactersWithSpaces>9318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raymundo</dc:creator>
  <cp:lastModifiedBy>raymundo</cp:lastModifiedBy>
  <cp:revision>2</cp:revision>
  <dcterms:created xsi:type="dcterms:W3CDTF">2013-04-17T04:39:00Z</dcterms:created>
  <dcterms:modified xsi:type="dcterms:W3CDTF">2013-04-17T04:39:00Z</dcterms:modified>
</cp:coreProperties>
</file>