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6BD" w:rsidRDefault="00FB16BD">
      <w:pPr>
        <w:widowControl w:val="0"/>
        <w:autoSpaceDE w:val="0"/>
        <w:autoSpaceDN w:val="0"/>
        <w:adjustRightInd w:val="0"/>
        <w:spacing w:after="0" w:line="230" w:lineRule="exact"/>
        <w:rPr>
          <w:rFonts w:ascii="Times New Roman" w:hAnsi="Times New Roman" w:cs="Times New Roman"/>
          <w:sz w:val="24"/>
          <w:szCs w:val="24"/>
        </w:rPr>
      </w:pPr>
      <w:bookmarkStart w:id="0" w:name="_GoBack"/>
      <w:bookmarkEnd w:id="0"/>
    </w:p>
    <w:p w:rsidR="00FB16BD" w:rsidRDefault="0053320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 xml:space="preserve">Práctica de laboratorio 9 </w:t>
      </w:r>
      <w:r w:rsidR="00FE44E7">
        <w:rPr>
          <w:rFonts w:ascii="Arial" w:hAnsi="Arial" w:cs="Arial"/>
          <w:b/>
          <w:bCs/>
          <w:color w:val="336565"/>
          <w:sz w:val="24"/>
          <w:szCs w:val="24"/>
        </w:rPr>
        <w:t xml:space="preserve">Pruebas de conectividad – </w:t>
      </w:r>
      <w:proofErr w:type="spellStart"/>
      <w:r w:rsidR="00FE44E7">
        <w:rPr>
          <w:rFonts w:ascii="Arial" w:hAnsi="Arial" w:cs="Arial"/>
          <w:b/>
          <w:bCs/>
          <w:color w:val="336565"/>
          <w:sz w:val="24"/>
          <w:szCs w:val="24"/>
        </w:rPr>
        <w:t>Traceroute</w:t>
      </w:r>
      <w:proofErr w:type="spellEnd"/>
    </w:p>
    <w:p w:rsidR="00FB16BD" w:rsidRDefault="000F3D45">
      <w:pPr>
        <w:widowControl w:val="0"/>
        <w:autoSpaceDE w:val="0"/>
        <w:autoSpaceDN w:val="0"/>
        <w:adjustRightInd w:val="0"/>
        <w:spacing w:after="0" w:line="200" w:lineRule="exact"/>
        <w:rPr>
          <w:rFonts w:ascii="Times New Roman" w:hAnsi="Times New Roman" w:cs="Times New Roman"/>
          <w:sz w:val="24"/>
          <w:szCs w:val="24"/>
        </w:rPr>
      </w:pPr>
      <w:r>
        <w:rPr>
          <w:noProof/>
          <w:lang w:val="es-MX" w:eastAsia="es-MX"/>
        </w:rPr>
        <w:drawing>
          <wp:anchor distT="0" distB="0" distL="114300" distR="114300" simplePos="0" relativeHeight="251659264" behindDoc="1" locked="0" layoutInCell="0" allowOverlap="1">
            <wp:simplePos x="0" y="0"/>
            <wp:positionH relativeFrom="column">
              <wp:posOffset>-4445</wp:posOffset>
            </wp:positionH>
            <wp:positionV relativeFrom="paragraph">
              <wp:posOffset>165100</wp:posOffset>
            </wp:positionV>
            <wp:extent cx="6123305" cy="4038600"/>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6123305" cy="4038600"/>
                    </a:xfrm>
                    <a:prstGeom prst="rect">
                      <a:avLst/>
                    </a:prstGeom>
                    <a:noFill/>
                  </pic:spPr>
                </pic:pic>
              </a:graphicData>
            </a:graphic>
          </wp:anchor>
        </w:drawing>
      </w: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47"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Objetivo</w:t>
      </w:r>
    </w:p>
    <w:p w:rsidR="00FB16BD" w:rsidRDefault="00FB16BD">
      <w:pPr>
        <w:widowControl w:val="0"/>
        <w:autoSpaceDE w:val="0"/>
        <w:autoSpaceDN w:val="0"/>
        <w:adjustRightInd w:val="0"/>
        <w:spacing w:after="0" w:line="141" w:lineRule="exact"/>
        <w:rPr>
          <w:rFonts w:ascii="Times New Roman" w:hAnsi="Times New Roman" w:cs="Times New Roman"/>
          <w:sz w:val="24"/>
          <w:szCs w:val="24"/>
        </w:rPr>
      </w:pPr>
    </w:p>
    <w:p w:rsidR="00FB16BD" w:rsidRDefault="00FE44E7">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Usar el comando </w:t>
      </w:r>
      <w:proofErr w:type="spellStart"/>
      <w:r>
        <w:rPr>
          <w:rFonts w:ascii="Courier New" w:hAnsi="Courier New" w:cs="Courier New"/>
          <w:b/>
          <w:bCs/>
          <w:sz w:val="20"/>
          <w:szCs w:val="20"/>
        </w:rPr>
        <w:t>traceroute</w:t>
      </w:r>
      <w:proofErr w:type="spellEnd"/>
      <w:r>
        <w:rPr>
          <w:rFonts w:ascii="Arial" w:hAnsi="Arial" w:cs="Arial"/>
          <w:sz w:val="20"/>
          <w:szCs w:val="20"/>
        </w:rPr>
        <w:t xml:space="preserve"> de Cisco IOS desde el </w:t>
      </w:r>
      <w:proofErr w:type="spellStart"/>
      <w:r>
        <w:rPr>
          <w:rFonts w:ascii="Arial" w:hAnsi="Arial" w:cs="Arial"/>
          <w:sz w:val="20"/>
          <w:szCs w:val="20"/>
        </w:rPr>
        <w:t>router</w:t>
      </w:r>
      <w:proofErr w:type="spellEnd"/>
      <w:r>
        <w:rPr>
          <w:rFonts w:ascii="Arial" w:hAnsi="Arial" w:cs="Arial"/>
          <w:sz w:val="20"/>
          <w:szCs w:val="20"/>
        </w:rPr>
        <w:t xml:space="preserve"> origen al </w:t>
      </w:r>
      <w:proofErr w:type="spellStart"/>
      <w:r>
        <w:rPr>
          <w:rFonts w:ascii="Arial" w:hAnsi="Arial" w:cs="Arial"/>
          <w:sz w:val="20"/>
          <w:szCs w:val="20"/>
        </w:rPr>
        <w:t>router</w:t>
      </w:r>
      <w:proofErr w:type="spellEnd"/>
      <w:r>
        <w:rPr>
          <w:rFonts w:ascii="Arial" w:hAnsi="Arial" w:cs="Arial"/>
          <w:sz w:val="20"/>
          <w:szCs w:val="20"/>
        </w:rPr>
        <w:t xml:space="preserve"> destino. </w:t>
      </w:r>
    </w:p>
    <w:p w:rsidR="00FB16BD" w:rsidRDefault="00FB16BD">
      <w:pPr>
        <w:widowControl w:val="0"/>
        <w:autoSpaceDE w:val="0"/>
        <w:autoSpaceDN w:val="0"/>
        <w:adjustRightInd w:val="0"/>
        <w:spacing w:after="0" w:line="118" w:lineRule="exact"/>
        <w:rPr>
          <w:rFonts w:ascii="Symbol" w:hAnsi="Symbol" w:cs="Symbol"/>
          <w:sz w:val="20"/>
          <w:szCs w:val="20"/>
        </w:rPr>
      </w:pPr>
    </w:p>
    <w:p w:rsidR="00FB16BD" w:rsidRDefault="00FE44E7">
      <w:pPr>
        <w:widowControl w:val="0"/>
        <w:numPr>
          <w:ilvl w:val="0"/>
          <w:numId w:val="1"/>
        </w:numPr>
        <w:tabs>
          <w:tab w:val="clear" w:pos="720"/>
          <w:tab w:val="num" w:pos="1080"/>
        </w:tabs>
        <w:overflowPunct w:val="0"/>
        <w:autoSpaceDE w:val="0"/>
        <w:autoSpaceDN w:val="0"/>
        <w:adjustRightInd w:val="0"/>
        <w:spacing w:after="0" w:line="259" w:lineRule="auto"/>
        <w:ind w:left="1080" w:right="420" w:hanging="368"/>
        <w:rPr>
          <w:rFonts w:ascii="Symbol" w:hAnsi="Symbol" w:cs="Symbol"/>
          <w:sz w:val="20"/>
          <w:szCs w:val="20"/>
        </w:rPr>
      </w:pPr>
      <w:r>
        <w:rPr>
          <w:rFonts w:ascii="Arial" w:hAnsi="Arial" w:cs="Arial"/>
          <w:sz w:val="20"/>
          <w:szCs w:val="20"/>
        </w:rPr>
        <w:t xml:space="preserve">Usar el comando </w:t>
      </w:r>
      <w:proofErr w:type="spellStart"/>
      <w:r>
        <w:rPr>
          <w:rFonts w:ascii="Courier New" w:hAnsi="Courier New" w:cs="Courier New"/>
          <w:b/>
          <w:bCs/>
          <w:sz w:val="20"/>
          <w:szCs w:val="20"/>
        </w:rPr>
        <w:t>tracert</w:t>
      </w:r>
      <w:proofErr w:type="spellEnd"/>
      <w:r>
        <w:rPr>
          <w:rFonts w:ascii="Arial" w:hAnsi="Arial" w:cs="Arial"/>
          <w:sz w:val="20"/>
          <w:szCs w:val="20"/>
        </w:rPr>
        <w:t xml:space="preserve"> de MS-DOS desde la estación origen hasta el </w:t>
      </w:r>
      <w:proofErr w:type="spellStart"/>
      <w:r>
        <w:rPr>
          <w:rFonts w:ascii="Arial" w:hAnsi="Arial" w:cs="Arial"/>
          <w:sz w:val="20"/>
          <w:szCs w:val="20"/>
        </w:rPr>
        <w:t>router</w:t>
      </w:r>
      <w:proofErr w:type="spellEnd"/>
      <w:r>
        <w:rPr>
          <w:rFonts w:ascii="Arial" w:hAnsi="Arial" w:cs="Arial"/>
          <w:sz w:val="20"/>
          <w:szCs w:val="20"/>
        </w:rPr>
        <w:t xml:space="preserve"> destino. Verificar que la capa de red entre origen, destino y cada </w:t>
      </w:r>
      <w:proofErr w:type="spellStart"/>
      <w:r>
        <w:rPr>
          <w:rFonts w:ascii="Arial" w:hAnsi="Arial" w:cs="Arial"/>
          <w:sz w:val="20"/>
          <w:szCs w:val="20"/>
        </w:rPr>
        <w:t>router</w:t>
      </w:r>
      <w:proofErr w:type="spellEnd"/>
      <w:r>
        <w:rPr>
          <w:rFonts w:ascii="Arial" w:hAnsi="Arial" w:cs="Arial"/>
          <w:sz w:val="20"/>
          <w:szCs w:val="20"/>
        </w:rPr>
        <w:t xml:space="preserve"> que se encuentre en el camino esté funcionando correctamente. </w:t>
      </w:r>
    </w:p>
    <w:p w:rsidR="00FB16BD" w:rsidRDefault="00FB16BD">
      <w:pPr>
        <w:widowControl w:val="0"/>
        <w:autoSpaceDE w:val="0"/>
        <w:autoSpaceDN w:val="0"/>
        <w:adjustRightInd w:val="0"/>
        <w:spacing w:after="0" w:line="64" w:lineRule="exact"/>
        <w:rPr>
          <w:rFonts w:ascii="Symbol" w:hAnsi="Symbol" w:cs="Symbol"/>
          <w:sz w:val="20"/>
          <w:szCs w:val="20"/>
        </w:rPr>
      </w:pPr>
    </w:p>
    <w:p w:rsidR="00FB16BD" w:rsidRDefault="00FE44E7">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Recuperar información para evaluar la confiabilidad de la ruta de extremo a extremo. </w:t>
      </w:r>
    </w:p>
    <w:p w:rsidR="00FB16BD" w:rsidRDefault="00FB16BD">
      <w:pPr>
        <w:widowControl w:val="0"/>
        <w:autoSpaceDE w:val="0"/>
        <w:autoSpaceDN w:val="0"/>
        <w:adjustRightInd w:val="0"/>
        <w:spacing w:after="0" w:line="117" w:lineRule="exact"/>
        <w:rPr>
          <w:rFonts w:ascii="Symbol" w:hAnsi="Symbol" w:cs="Symbol"/>
          <w:sz w:val="20"/>
          <w:szCs w:val="20"/>
        </w:rPr>
      </w:pPr>
    </w:p>
    <w:p w:rsidR="00FB16BD" w:rsidRDefault="00FE44E7">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Determinar los retardos en cada punto de la ruta y si es posible alcanzar el host. </w:t>
      </w:r>
    </w:p>
    <w:p w:rsidR="00FB16BD" w:rsidRDefault="00FB16BD">
      <w:pPr>
        <w:widowControl w:val="0"/>
        <w:autoSpaceDE w:val="0"/>
        <w:autoSpaceDN w:val="0"/>
        <w:adjustRightInd w:val="0"/>
        <w:spacing w:after="0" w:line="221"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FB16BD" w:rsidRDefault="00FB16BD">
      <w:pPr>
        <w:widowControl w:val="0"/>
        <w:autoSpaceDE w:val="0"/>
        <w:autoSpaceDN w:val="0"/>
        <w:adjustRightInd w:val="0"/>
        <w:spacing w:after="0" w:line="126" w:lineRule="exact"/>
        <w:rPr>
          <w:rFonts w:ascii="Times New Roman" w:hAnsi="Times New Roman" w:cs="Times New Roman"/>
          <w:sz w:val="24"/>
          <w:szCs w:val="24"/>
        </w:rPr>
      </w:pPr>
    </w:p>
    <w:p w:rsidR="00FB16BD" w:rsidRDefault="00FE44E7">
      <w:pPr>
        <w:widowControl w:val="0"/>
        <w:overflowPunct w:val="0"/>
        <w:autoSpaceDE w:val="0"/>
        <w:autoSpaceDN w:val="0"/>
        <w:adjustRightInd w:val="0"/>
        <w:spacing w:after="0" w:line="260" w:lineRule="auto"/>
        <w:ind w:left="720" w:right="200"/>
        <w:rPr>
          <w:rFonts w:ascii="Times New Roman" w:hAnsi="Times New Roman" w:cs="Times New Roman"/>
          <w:sz w:val="24"/>
          <w:szCs w:val="24"/>
        </w:rPr>
      </w:pPr>
      <w:r>
        <w:rPr>
          <w:rFonts w:ascii="Arial" w:hAnsi="Arial" w:cs="Arial"/>
          <w:sz w:val="19"/>
          <w:szCs w:val="19"/>
        </w:rPr>
        <w:t xml:space="preserve">El comando </w:t>
      </w:r>
      <w:proofErr w:type="spellStart"/>
      <w:r>
        <w:rPr>
          <w:rFonts w:ascii="Courier New" w:hAnsi="Courier New" w:cs="Courier New"/>
          <w:b/>
          <w:bCs/>
          <w:sz w:val="19"/>
          <w:szCs w:val="19"/>
        </w:rPr>
        <w:t>traceroute</w:t>
      </w:r>
      <w:proofErr w:type="spellEnd"/>
      <w:r>
        <w:rPr>
          <w:rFonts w:ascii="Courier New" w:hAnsi="Courier New" w:cs="Courier New"/>
          <w:b/>
          <w:bCs/>
          <w:sz w:val="19"/>
          <w:szCs w:val="19"/>
        </w:rPr>
        <w:t>,</w:t>
      </w:r>
      <w:r>
        <w:rPr>
          <w:rFonts w:ascii="Arial" w:hAnsi="Arial" w:cs="Arial"/>
          <w:sz w:val="19"/>
          <w:szCs w:val="19"/>
        </w:rPr>
        <w:t xml:space="preserve"> abreviado como </w:t>
      </w:r>
      <w:r>
        <w:rPr>
          <w:rFonts w:ascii="Courier New" w:hAnsi="Courier New" w:cs="Courier New"/>
          <w:b/>
          <w:bCs/>
          <w:sz w:val="19"/>
          <w:szCs w:val="19"/>
        </w:rPr>
        <w:t>trace</w:t>
      </w:r>
      <w:r>
        <w:rPr>
          <w:rFonts w:ascii="Arial" w:hAnsi="Arial" w:cs="Arial"/>
          <w:sz w:val="19"/>
          <w:szCs w:val="19"/>
        </w:rPr>
        <w:t xml:space="preserve">, es una excelente herramienta para diagnosticar fallas en la ruta que emprende el paquete a través de una </w:t>
      </w:r>
      <w:proofErr w:type="spellStart"/>
      <w:r>
        <w:rPr>
          <w:rFonts w:ascii="Arial" w:hAnsi="Arial" w:cs="Arial"/>
          <w:sz w:val="19"/>
          <w:szCs w:val="19"/>
        </w:rPr>
        <w:t>internetwork</w:t>
      </w:r>
      <w:proofErr w:type="spellEnd"/>
      <w:r>
        <w:rPr>
          <w:rFonts w:ascii="Arial" w:hAnsi="Arial" w:cs="Arial"/>
          <w:sz w:val="19"/>
          <w:szCs w:val="19"/>
        </w:rPr>
        <w:t xml:space="preserve"> de </w:t>
      </w:r>
      <w:proofErr w:type="spellStart"/>
      <w:r>
        <w:rPr>
          <w:rFonts w:ascii="Arial" w:hAnsi="Arial" w:cs="Arial"/>
          <w:sz w:val="19"/>
          <w:szCs w:val="19"/>
        </w:rPr>
        <w:t>routers</w:t>
      </w:r>
      <w:proofErr w:type="spellEnd"/>
      <w:r>
        <w:rPr>
          <w:rFonts w:ascii="Arial" w:hAnsi="Arial" w:cs="Arial"/>
          <w:sz w:val="19"/>
          <w:szCs w:val="19"/>
        </w:rPr>
        <w:t xml:space="preserve">. Puede ayudar a aislar los enlaces y </w:t>
      </w:r>
      <w:proofErr w:type="spellStart"/>
      <w:r>
        <w:rPr>
          <w:rFonts w:ascii="Arial" w:hAnsi="Arial" w:cs="Arial"/>
          <w:sz w:val="19"/>
          <w:szCs w:val="19"/>
        </w:rPr>
        <w:t>routers</w:t>
      </w:r>
      <w:proofErr w:type="spellEnd"/>
      <w:r>
        <w:rPr>
          <w:rFonts w:ascii="Arial" w:hAnsi="Arial" w:cs="Arial"/>
          <w:sz w:val="19"/>
          <w:szCs w:val="19"/>
        </w:rPr>
        <w:t xml:space="preserve"> problemáticos a lo largo del camino. El comando </w:t>
      </w:r>
      <w:proofErr w:type="spellStart"/>
      <w:r>
        <w:rPr>
          <w:rFonts w:ascii="Courier New" w:hAnsi="Courier New" w:cs="Courier New"/>
          <w:b/>
          <w:bCs/>
          <w:sz w:val="19"/>
          <w:szCs w:val="19"/>
        </w:rPr>
        <w:t>traceroute</w:t>
      </w:r>
      <w:proofErr w:type="spellEnd"/>
      <w:r>
        <w:rPr>
          <w:rFonts w:ascii="Arial" w:hAnsi="Arial" w:cs="Arial"/>
          <w:sz w:val="19"/>
          <w:szCs w:val="19"/>
        </w:rPr>
        <w:t xml:space="preserve"> utiliza los paquetes ICMP y el mensaje de error generado por los </w:t>
      </w:r>
      <w:proofErr w:type="spellStart"/>
      <w:r>
        <w:rPr>
          <w:rFonts w:ascii="Arial" w:hAnsi="Arial" w:cs="Arial"/>
          <w:sz w:val="19"/>
          <w:szCs w:val="19"/>
        </w:rPr>
        <w:t>routers</w:t>
      </w:r>
      <w:proofErr w:type="spellEnd"/>
      <w:r>
        <w:rPr>
          <w:rFonts w:ascii="Arial" w:hAnsi="Arial" w:cs="Arial"/>
          <w:sz w:val="19"/>
          <w:szCs w:val="19"/>
        </w:rPr>
        <w:t xml:space="preserve"> cuando el paquete supera su Tiempo de Existencia (TTL). La versión de Windows de este comando es </w:t>
      </w:r>
      <w:proofErr w:type="spellStart"/>
      <w:r>
        <w:rPr>
          <w:rFonts w:ascii="Courier New" w:hAnsi="Courier New" w:cs="Courier New"/>
          <w:b/>
          <w:bCs/>
          <w:sz w:val="19"/>
          <w:szCs w:val="19"/>
        </w:rPr>
        <w:t>tracert</w:t>
      </w:r>
      <w:proofErr w:type="spellEnd"/>
      <w:r>
        <w:rPr>
          <w:rFonts w:ascii="Arial" w:hAnsi="Arial" w:cs="Arial"/>
          <w:sz w:val="19"/>
          <w:szCs w:val="19"/>
        </w:rPr>
        <w:t>.</w:t>
      </w:r>
    </w:p>
    <w:p w:rsidR="00FB16BD" w:rsidRDefault="00FB16BD">
      <w:pPr>
        <w:widowControl w:val="0"/>
        <w:autoSpaceDE w:val="0"/>
        <w:autoSpaceDN w:val="0"/>
        <w:adjustRightInd w:val="0"/>
        <w:spacing w:after="0" w:line="82" w:lineRule="exact"/>
        <w:rPr>
          <w:rFonts w:ascii="Times New Roman" w:hAnsi="Times New Roman" w:cs="Times New Roman"/>
          <w:sz w:val="24"/>
          <w:szCs w:val="24"/>
        </w:rPr>
      </w:pPr>
    </w:p>
    <w:p w:rsidR="00FB16BD" w:rsidRDefault="00FE44E7">
      <w:pPr>
        <w:widowControl w:val="0"/>
        <w:overflowPunct w:val="0"/>
        <w:autoSpaceDE w:val="0"/>
        <w:autoSpaceDN w:val="0"/>
        <w:adjustRightInd w:val="0"/>
        <w:spacing w:after="0" w:line="278" w:lineRule="auto"/>
        <w:ind w:left="720" w:right="380"/>
        <w:jc w:val="both"/>
        <w:rPr>
          <w:rFonts w:ascii="Times New Roman" w:hAnsi="Times New Roman" w:cs="Times New Roman"/>
          <w:sz w:val="24"/>
          <w:szCs w:val="24"/>
        </w:rPr>
      </w:pPr>
      <w:r>
        <w:rPr>
          <w:rFonts w:ascii="Arial" w:hAnsi="Arial" w:cs="Arial"/>
          <w:sz w:val="19"/>
          <w:szCs w:val="19"/>
        </w:rPr>
        <w:t xml:space="preserve">Establezca una red similar a la del diagrama anterior. Se puede usar cualquier </w:t>
      </w:r>
      <w:proofErr w:type="spellStart"/>
      <w:r>
        <w:rPr>
          <w:rFonts w:ascii="Arial" w:hAnsi="Arial" w:cs="Arial"/>
          <w:sz w:val="19"/>
          <w:szCs w:val="19"/>
        </w:rPr>
        <w:t>router</w:t>
      </w:r>
      <w:proofErr w:type="spellEnd"/>
      <w:r>
        <w:rPr>
          <w:rFonts w:ascii="Arial" w:hAnsi="Arial" w:cs="Arial"/>
          <w:sz w:val="19"/>
          <w:szCs w:val="19"/>
        </w:rPr>
        <w:t xml:space="preserve"> que cumpla con los requisitos de interfaz. Entre las posibles opciones están los </w:t>
      </w:r>
      <w:proofErr w:type="spellStart"/>
      <w:r>
        <w:rPr>
          <w:rFonts w:ascii="Arial" w:hAnsi="Arial" w:cs="Arial"/>
          <w:sz w:val="19"/>
          <w:szCs w:val="19"/>
        </w:rPr>
        <w:t>routers</w:t>
      </w:r>
      <w:proofErr w:type="spellEnd"/>
      <w:r>
        <w:rPr>
          <w:rFonts w:ascii="Arial" w:hAnsi="Arial" w:cs="Arial"/>
          <w:sz w:val="19"/>
          <w:szCs w:val="19"/>
        </w:rPr>
        <w:t xml:space="preserve"> 800, 1600, 1700, 2500, 2600 o una combinación de los mismos. Consulte la tabla al final de esta práctica de laboratorio</w:t>
      </w:r>
    </w:p>
    <w:p w:rsidR="00FB16BD" w:rsidRDefault="00041C93" w:rsidP="0053320B">
      <w:pPr>
        <w:widowControl w:val="0"/>
        <w:autoSpaceDE w:val="0"/>
        <w:autoSpaceDN w:val="0"/>
        <w:adjustRightInd w:val="0"/>
        <w:spacing w:after="0" w:line="211" w:lineRule="exact"/>
        <w:rPr>
          <w:rFonts w:ascii="Times New Roman" w:hAnsi="Times New Roman" w:cs="Times New Roman"/>
          <w:sz w:val="24"/>
          <w:szCs w:val="24"/>
        </w:rPr>
      </w:pPr>
      <w:r>
        <w:rPr>
          <w:noProof/>
        </w:rPr>
        <w:pict>
          <v:line id="_x0000_s1028" style="position:absolute;z-index:-251656192" from="-1.8pt,6.95pt" to="483.4pt,6.95pt" o:allowincell="f" strokeweight=".16931mm"/>
        </w:pict>
      </w:r>
    </w:p>
    <w:p w:rsidR="00FB16BD" w:rsidRDefault="00FB16BD">
      <w:pPr>
        <w:widowControl w:val="0"/>
        <w:autoSpaceDE w:val="0"/>
        <w:autoSpaceDN w:val="0"/>
        <w:adjustRightInd w:val="0"/>
        <w:spacing w:after="0" w:line="240" w:lineRule="auto"/>
        <w:rPr>
          <w:rFonts w:ascii="Times New Roman" w:hAnsi="Times New Roman" w:cs="Times New Roman"/>
          <w:sz w:val="24"/>
          <w:szCs w:val="24"/>
        </w:rPr>
        <w:sectPr w:rsidR="00FB16BD" w:rsidSect="00F86DCB">
          <w:footerReference w:type="default" r:id="rId9"/>
          <w:pgSz w:w="12240" w:h="15840"/>
          <w:pgMar w:top="1440" w:right="940" w:bottom="561" w:left="1520" w:header="720" w:footer="274" w:gutter="0"/>
          <w:cols w:space="720" w:equalWidth="0">
            <w:col w:w="9780"/>
          </w:cols>
          <w:noEndnote/>
        </w:sectPr>
      </w:pPr>
    </w:p>
    <w:p w:rsidR="00FB16BD" w:rsidRDefault="00FE44E7">
      <w:pPr>
        <w:widowControl w:val="0"/>
        <w:overflowPunct w:val="0"/>
        <w:autoSpaceDE w:val="0"/>
        <w:autoSpaceDN w:val="0"/>
        <w:adjustRightInd w:val="0"/>
        <w:spacing w:after="0" w:line="248" w:lineRule="auto"/>
        <w:ind w:left="720" w:right="40"/>
        <w:rPr>
          <w:rFonts w:ascii="Times New Roman" w:hAnsi="Times New Roman" w:cs="Times New Roman"/>
          <w:sz w:val="24"/>
          <w:szCs w:val="24"/>
        </w:rPr>
      </w:pPr>
      <w:proofErr w:type="gramStart"/>
      <w:r>
        <w:rPr>
          <w:rFonts w:ascii="Arial" w:hAnsi="Arial" w:cs="Arial"/>
          <w:sz w:val="20"/>
          <w:szCs w:val="20"/>
        </w:rPr>
        <w:lastRenderedPageBreak/>
        <w:t>para</w:t>
      </w:r>
      <w:proofErr w:type="gramEnd"/>
      <w:r>
        <w:rPr>
          <w:rFonts w:ascii="Arial" w:hAnsi="Arial" w:cs="Arial"/>
          <w:sz w:val="20"/>
          <w:szCs w:val="20"/>
        </w:rPr>
        <w:t xml:space="preserve"> identificar correctamente los identificadores de interfaz que se deben usar según el equipo que se utiliza en la práctica de laboratorio. Los resultados de la configuración utilizados en esta práctica se obtuvieron con </w:t>
      </w:r>
      <w:proofErr w:type="spellStart"/>
      <w:r>
        <w:rPr>
          <w:rFonts w:ascii="Arial" w:hAnsi="Arial" w:cs="Arial"/>
          <w:sz w:val="20"/>
          <w:szCs w:val="20"/>
        </w:rPr>
        <w:t>routers</w:t>
      </w:r>
      <w:proofErr w:type="spellEnd"/>
      <w:r>
        <w:rPr>
          <w:rFonts w:ascii="Arial" w:hAnsi="Arial" w:cs="Arial"/>
          <w:sz w:val="20"/>
          <w:szCs w:val="20"/>
        </w:rPr>
        <w:t xml:space="preserve"> serie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 Se recomienda ejecutar los siguientes pasos en cada </w:t>
      </w:r>
      <w:proofErr w:type="spellStart"/>
      <w:r>
        <w:rPr>
          <w:rFonts w:ascii="Arial" w:hAnsi="Arial" w:cs="Arial"/>
          <w:sz w:val="20"/>
          <w:szCs w:val="20"/>
        </w:rPr>
        <w:t>router</w:t>
      </w:r>
      <w:proofErr w:type="spellEnd"/>
      <w:r>
        <w:rPr>
          <w:rFonts w:ascii="Arial" w:hAnsi="Arial" w:cs="Arial"/>
          <w:sz w:val="20"/>
          <w:szCs w:val="20"/>
        </w:rPr>
        <w:t xml:space="preserve"> a menos que se especifique lo contrario.</w:t>
      </w:r>
    </w:p>
    <w:p w:rsidR="00FB16BD" w:rsidRDefault="00FB16BD">
      <w:pPr>
        <w:widowControl w:val="0"/>
        <w:autoSpaceDE w:val="0"/>
        <w:autoSpaceDN w:val="0"/>
        <w:adjustRightInd w:val="0"/>
        <w:spacing w:after="0" w:line="81" w:lineRule="exact"/>
        <w:rPr>
          <w:rFonts w:ascii="Times New Roman" w:hAnsi="Times New Roman" w:cs="Times New Roman"/>
          <w:sz w:val="24"/>
          <w:szCs w:val="24"/>
        </w:rPr>
      </w:pPr>
    </w:p>
    <w:p w:rsidR="00FB16BD" w:rsidRDefault="00FE44E7">
      <w:pPr>
        <w:widowControl w:val="0"/>
        <w:overflowPunct w:val="0"/>
        <w:autoSpaceDE w:val="0"/>
        <w:autoSpaceDN w:val="0"/>
        <w:adjustRightInd w:val="0"/>
        <w:spacing w:after="0"/>
        <w:ind w:left="720" w:right="100"/>
        <w:rPr>
          <w:rFonts w:ascii="Times New Roman" w:hAnsi="Times New Roman" w:cs="Times New Roman"/>
          <w:sz w:val="24"/>
          <w:szCs w:val="24"/>
        </w:rPr>
      </w:pPr>
      <w:r>
        <w:rPr>
          <w:rFonts w:ascii="Arial" w:hAnsi="Arial" w:cs="Arial"/>
          <w:sz w:val="20"/>
          <w:szCs w:val="20"/>
        </w:rPr>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FB16BD" w:rsidRDefault="00FB16BD">
      <w:pPr>
        <w:widowControl w:val="0"/>
        <w:autoSpaceDE w:val="0"/>
        <w:autoSpaceDN w:val="0"/>
        <w:adjustRightInd w:val="0"/>
        <w:spacing w:after="0" w:line="49" w:lineRule="exact"/>
        <w:rPr>
          <w:rFonts w:ascii="Times New Roman" w:hAnsi="Times New Roman" w:cs="Times New Roman"/>
          <w:sz w:val="24"/>
          <w:szCs w:val="24"/>
        </w:rPr>
      </w:pPr>
    </w:p>
    <w:p w:rsidR="00FB16BD" w:rsidRDefault="00FE44E7">
      <w:pPr>
        <w:widowControl w:val="0"/>
        <w:overflowPunct w:val="0"/>
        <w:autoSpaceDE w:val="0"/>
        <w:autoSpaceDN w:val="0"/>
        <w:adjustRightInd w:val="0"/>
        <w:spacing w:after="0" w:line="306" w:lineRule="auto"/>
        <w:ind w:left="1080" w:right="600"/>
        <w:rPr>
          <w:rFonts w:ascii="Times New Roman" w:hAnsi="Times New Roman" w:cs="Times New Roman"/>
          <w:sz w:val="24"/>
          <w:szCs w:val="24"/>
        </w:rPr>
      </w:pPr>
      <w:r>
        <w:rPr>
          <w:rFonts w:ascii="Arial" w:hAnsi="Arial" w:cs="Arial"/>
          <w:b/>
          <w:bCs/>
          <w:sz w:val="19"/>
          <w:szCs w:val="19"/>
        </w:rPr>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 xml:space="preserve">Realice estos pasos en todos los </w:t>
      </w:r>
      <w:proofErr w:type="spellStart"/>
      <w:r>
        <w:rPr>
          <w:rFonts w:ascii="Arial" w:hAnsi="Arial" w:cs="Arial"/>
          <w:sz w:val="19"/>
          <w:szCs w:val="19"/>
        </w:rPr>
        <w:t>routers</w:t>
      </w:r>
      <w:proofErr w:type="spellEnd"/>
      <w:r>
        <w:rPr>
          <w:rFonts w:ascii="Arial" w:hAnsi="Arial" w:cs="Arial"/>
          <w:sz w:val="19"/>
          <w:szCs w:val="19"/>
        </w:rPr>
        <w:t xml:space="preserve"> asignados a esta práctica antes de continuar.</w:t>
      </w:r>
    </w:p>
    <w:p w:rsidR="00FB16BD" w:rsidRDefault="00FB16BD">
      <w:pPr>
        <w:widowControl w:val="0"/>
        <w:autoSpaceDE w:val="0"/>
        <w:autoSpaceDN w:val="0"/>
        <w:adjustRightInd w:val="0"/>
        <w:spacing w:after="0" w:line="139"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 Configurar los </w:t>
      </w:r>
      <w:proofErr w:type="spellStart"/>
      <w:r>
        <w:rPr>
          <w:rFonts w:ascii="Arial" w:hAnsi="Arial" w:cs="Arial"/>
          <w:b/>
          <w:bCs/>
          <w:color w:val="336565"/>
        </w:rPr>
        <w:t>routers</w:t>
      </w:r>
      <w:proofErr w:type="spellEnd"/>
    </w:p>
    <w:p w:rsidR="00FB16BD" w:rsidRDefault="00FB16BD">
      <w:pPr>
        <w:widowControl w:val="0"/>
        <w:autoSpaceDE w:val="0"/>
        <w:autoSpaceDN w:val="0"/>
        <w:adjustRightInd w:val="0"/>
        <w:spacing w:after="0" w:line="126" w:lineRule="exact"/>
        <w:rPr>
          <w:rFonts w:ascii="Times New Roman" w:hAnsi="Times New Roman" w:cs="Times New Roman"/>
          <w:sz w:val="24"/>
          <w:szCs w:val="24"/>
        </w:rPr>
      </w:pPr>
    </w:p>
    <w:p w:rsidR="00FB16BD" w:rsidRDefault="00FE44E7">
      <w:pPr>
        <w:widowControl w:val="0"/>
        <w:numPr>
          <w:ilvl w:val="0"/>
          <w:numId w:val="2"/>
        </w:numPr>
        <w:tabs>
          <w:tab w:val="clear" w:pos="720"/>
          <w:tab w:val="num" w:pos="1080"/>
        </w:tabs>
        <w:overflowPunct w:val="0"/>
        <w:autoSpaceDE w:val="0"/>
        <w:autoSpaceDN w:val="0"/>
        <w:adjustRightInd w:val="0"/>
        <w:spacing w:after="0" w:line="258" w:lineRule="auto"/>
        <w:ind w:left="1080" w:right="620" w:hanging="368"/>
        <w:rPr>
          <w:rFonts w:ascii="Arial" w:hAnsi="Arial" w:cs="Arial"/>
          <w:sz w:val="20"/>
          <w:szCs w:val="20"/>
        </w:rPr>
      </w:pPr>
      <w:r>
        <w:rPr>
          <w:rFonts w:ascii="Arial" w:hAnsi="Arial" w:cs="Arial"/>
          <w:sz w:val="20"/>
          <w:szCs w:val="20"/>
        </w:rPr>
        <w:t xml:space="preserve">Si existe algún problema para configurar el nombre de host o las contraseñas, consulte la práctica de laboratorio Configurar contraseñas de </w:t>
      </w:r>
      <w:proofErr w:type="spellStart"/>
      <w:r>
        <w:rPr>
          <w:rFonts w:ascii="Arial" w:hAnsi="Arial" w:cs="Arial"/>
          <w:sz w:val="20"/>
          <w:szCs w:val="20"/>
        </w:rPr>
        <w:t>router</w:t>
      </w:r>
      <w:proofErr w:type="spellEnd"/>
      <w:r>
        <w:rPr>
          <w:rFonts w:ascii="Arial" w:hAnsi="Arial" w:cs="Arial"/>
          <w:sz w:val="20"/>
          <w:szCs w:val="20"/>
        </w:rPr>
        <w:t xml:space="preserve">. Si existe algún problema para configurar interfaces o el protocolo de enrutamiento, consulte la práctica de laboratorio Configurar tablas de host. </w:t>
      </w:r>
    </w:p>
    <w:p w:rsidR="00FB16BD" w:rsidRDefault="00FB16BD">
      <w:pPr>
        <w:widowControl w:val="0"/>
        <w:autoSpaceDE w:val="0"/>
        <w:autoSpaceDN w:val="0"/>
        <w:adjustRightInd w:val="0"/>
        <w:spacing w:after="0" w:line="50" w:lineRule="exact"/>
        <w:rPr>
          <w:rFonts w:ascii="Arial" w:hAnsi="Arial" w:cs="Arial"/>
          <w:sz w:val="20"/>
          <w:szCs w:val="20"/>
        </w:rPr>
      </w:pPr>
    </w:p>
    <w:p w:rsidR="00FB16BD" w:rsidRDefault="00FE44E7">
      <w:pPr>
        <w:widowControl w:val="0"/>
        <w:numPr>
          <w:ilvl w:val="0"/>
          <w:numId w:val="2"/>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Esta práctica requiere la configuración de los nombres de host IP. </w:t>
      </w:r>
    </w:p>
    <w:p w:rsidR="00FB16BD" w:rsidRDefault="00FB16BD">
      <w:pPr>
        <w:widowControl w:val="0"/>
        <w:autoSpaceDE w:val="0"/>
        <w:autoSpaceDN w:val="0"/>
        <w:adjustRightInd w:val="0"/>
        <w:spacing w:after="0" w:line="122" w:lineRule="exact"/>
        <w:rPr>
          <w:rFonts w:ascii="Arial" w:hAnsi="Arial" w:cs="Arial"/>
          <w:sz w:val="20"/>
          <w:szCs w:val="20"/>
        </w:rPr>
      </w:pPr>
    </w:p>
    <w:p w:rsidR="00FB16BD" w:rsidRDefault="00FE44E7">
      <w:pPr>
        <w:widowControl w:val="0"/>
        <w:numPr>
          <w:ilvl w:val="0"/>
          <w:numId w:val="2"/>
        </w:numPr>
        <w:tabs>
          <w:tab w:val="clear" w:pos="720"/>
          <w:tab w:val="num" w:pos="1080"/>
        </w:tabs>
        <w:overflowPunct w:val="0"/>
        <w:autoSpaceDE w:val="0"/>
        <w:autoSpaceDN w:val="0"/>
        <w:adjustRightInd w:val="0"/>
        <w:spacing w:after="0" w:line="289" w:lineRule="auto"/>
        <w:ind w:left="1080" w:right="600" w:hanging="368"/>
        <w:jc w:val="both"/>
        <w:rPr>
          <w:rFonts w:ascii="Arial" w:hAnsi="Arial" w:cs="Arial"/>
          <w:sz w:val="20"/>
          <w:szCs w:val="20"/>
        </w:rPr>
      </w:pPr>
      <w:r>
        <w:rPr>
          <w:rFonts w:ascii="Arial" w:hAnsi="Arial" w:cs="Arial"/>
          <w:sz w:val="20"/>
          <w:szCs w:val="20"/>
        </w:rPr>
        <w:t xml:space="preserve">Verifique las configuraciones de los </w:t>
      </w:r>
      <w:proofErr w:type="spellStart"/>
      <w:r>
        <w:rPr>
          <w:rFonts w:ascii="Arial" w:hAnsi="Arial" w:cs="Arial"/>
          <w:sz w:val="20"/>
          <w:szCs w:val="20"/>
        </w:rPr>
        <w:t>routers</w:t>
      </w:r>
      <w:proofErr w:type="spellEnd"/>
      <w:r>
        <w:rPr>
          <w:rFonts w:ascii="Arial" w:hAnsi="Arial" w:cs="Arial"/>
          <w:sz w:val="20"/>
          <w:szCs w:val="20"/>
        </w:rPr>
        <w:t xml:space="preserve"> ejecutando </w:t>
      </w:r>
      <w:r>
        <w:rPr>
          <w:rFonts w:ascii="Courier New" w:hAnsi="Courier New" w:cs="Courier New"/>
          <w:b/>
          <w:bCs/>
          <w:sz w:val="20"/>
          <w:szCs w:val="20"/>
        </w:rPr>
        <w:t xml:space="preserve">show </w:t>
      </w:r>
      <w:proofErr w:type="spellStart"/>
      <w:r>
        <w:rPr>
          <w:rFonts w:ascii="Courier New" w:hAnsi="Courier New" w:cs="Courier New"/>
          <w:b/>
          <w:bCs/>
          <w:sz w:val="20"/>
          <w:szCs w:val="20"/>
        </w:rPr>
        <w:t>running-config</w:t>
      </w:r>
      <w:proofErr w:type="spellEnd"/>
      <w:r>
        <w:rPr>
          <w:rFonts w:ascii="Arial" w:hAnsi="Arial" w:cs="Arial"/>
          <w:sz w:val="20"/>
          <w:szCs w:val="20"/>
        </w:rPr>
        <w:t xml:space="preserve"> en cada </w:t>
      </w:r>
      <w:proofErr w:type="spellStart"/>
      <w:r>
        <w:rPr>
          <w:rFonts w:ascii="Arial" w:hAnsi="Arial" w:cs="Arial"/>
          <w:sz w:val="20"/>
          <w:szCs w:val="20"/>
        </w:rPr>
        <w:t>router</w:t>
      </w:r>
      <w:proofErr w:type="spellEnd"/>
      <w:r>
        <w:rPr>
          <w:rFonts w:ascii="Arial" w:hAnsi="Arial" w:cs="Arial"/>
          <w:sz w:val="20"/>
          <w:szCs w:val="20"/>
        </w:rPr>
        <w:t xml:space="preserve">. Si hay algún error, corríjalo y vuelva a realizar la verificación. </w:t>
      </w:r>
    </w:p>
    <w:p w:rsidR="00FB16BD" w:rsidRDefault="00FB16BD">
      <w:pPr>
        <w:widowControl w:val="0"/>
        <w:autoSpaceDE w:val="0"/>
        <w:autoSpaceDN w:val="0"/>
        <w:adjustRightInd w:val="0"/>
        <w:spacing w:after="0" w:line="135"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2 Configurar las estaciones de trabajo</w:t>
      </w:r>
    </w:p>
    <w:p w:rsidR="00FB16BD" w:rsidRDefault="00FB16BD">
      <w:pPr>
        <w:widowControl w:val="0"/>
        <w:autoSpaceDE w:val="0"/>
        <w:autoSpaceDN w:val="0"/>
        <w:adjustRightInd w:val="0"/>
        <w:spacing w:after="0" w:line="124"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a.    La configuración del host conectado al </w:t>
      </w:r>
      <w:proofErr w:type="spellStart"/>
      <w:r>
        <w:rPr>
          <w:rFonts w:ascii="Arial" w:hAnsi="Arial" w:cs="Arial"/>
          <w:sz w:val="20"/>
          <w:szCs w:val="20"/>
        </w:rPr>
        <w:t>router</w:t>
      </w:r>
      <w:proofErr w:type="spellEnd"/>
      <w:r>
        <w:rPr>
          <w:rFonts w:ascii="Arial" w:hAnsi="Arial" w:cs="Arial"/>
          <w:sz w:val="20"/>
          <w:szCs w:val="20"/>
        </w:rPr>
        <w:t xml:space="preserve"> Gadsden es:</w:t>
      </w:r>
    </w:p>
    <w:p w:rsidR="00FB16BD" w:rsidRDefault="00FB16BD">
      <w:pPr>
        <w:widowControl w:val="0"/>
        <w:autoSpaceDE w:val="0"/>
        <w:autoSpaceDN w:val="0"/>
        <w:adjustRightInd w:val="0"/>
        <w:spacing w:after="0" w:line="120" w:lineRule="exact"/>
        <w:rPr>
          <w:rFonts w:ascii="Times New Roman" w:hAnsi="Times New Roman" w:cs="Times New Roman"/>
          <w:sz w:val="24"/>
          <w:szCs w:val="24"/>
        </w:rPr>
      </w:pPr>
    </w:p>
    <w:tbl>
      <w:tblPr>
        <w:tblW w:w="0" w:type="auto"/>
        <w:tblInd w:w="1080" w:type="dxa"/>
        <w:tblLayout w:type="fixed"/>
        <w:tblCellMar>
          <w:left w:w="0" w:type="dxa"/>
          <w:right w:w="0" w:type="dxa"/>
        </w:tblCellMar>
        <w:tblLook w:val="0000" w:firstRow="0" w:lastRow="0" w:firstColumn="0" w:lastColumn="0" w:noHBand="0" w:noVBand="0"/>
      </w:tblPr>
      <w:tblGrid>
        <w:gridCol w:w="2220"/>
        <w:gridCol w:w="1560"/>
      </w:tblGrid>
      <w:tr w:rsidR="00FB16BD">
        <w:trPr>
          <w:trHeight w:val="230"/>
        </w:trPr>
        <w:tc>
          <w:tcPr>
            <w:tcW w:w="2220" w:type="dxa"/>
            <w:tcBorders>
              <w:top w:val="nil"/>
              <w:left w:val="nil"/>
              <w:bottom w:val="nil"/>
              <w:right w:val="nil"/>
            </w:tcBorders>
            <w:vAlign w:val="bottom"/>
          </w:tcPr>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Dirección IP</w:t>
            </w:r>
          </w:p>
        </w:tc>
        <w:tc>
          <w:tcPr>
            <w:tcW w:w="1560" w:type="dxa"/>
            <w:tcBorders>
              <w:top w:val="nil"/>
              <w:left w:val="nil"/>
              <w:bottom w:val="nil"/>
              <w:right w:val="nil"/>
            </w:tcBorders>
            <w:vAlign w:val="bottom"/>
          </w:tcPr>
          <w:p w:rsidR="00FB16BD" w:rsidRDefault="00FE44E7">
            <w:pPr>
              <w:widowControl w:val="0"/>
              <w:autoSpaceDE w:val="0"/>
              <w:autoSpaceDN w:val="0"/>
              <w:adjustRightInd w:val="0"/>
              <w:spacing w:after="0" w:line="240" w:lineRule="auto"/>
              <w:ind w:left="300"/>
              <w:rPr>
                <w:rFonts w:ascii="Times New Roman" w:hAnsi="Times New Roman" w:cs="Times New Roman"/>
                <w:sz w:val="24"/>
                <w:szCs w:val="24"/>
              </w:rPr>
            </w:pPr>
            <w:r>
              <w:rPr>
                <w:rFonts w:ascii="Arial" w:hAnsi="Arial" w:cs="Arial"/>
                <w:sz w:val="20"/>
                <w:szCs w:val="20"/>
              </w:rPr>
              <w:t>192.168.14.2</w:t>
            </w:r>
          </w:p>
        </w:tc>
      </w:tr>
      <w:tr w:rsidR="00FB16BD">
        <w:trPr>
          <w:trHeight w:val="230"/>
        </w:trPr>
        <w:tc>
          <w:tcPr>
            <w:tcW w:w="2220" w:type="dxa"/>
            <w:tcBorders>
              <w:top w:val="nil"/>
              <w:left w:val="nil"/>
              <w:bottom w:val="nil"/>
              <w:right w:val="nil"/>
            </w:tcBorders>
            <w:vAlign w:val="bottom"/>
          </w:tcPr>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Máscara de subred IP</w:t>
            </w:r>
          </w:p>
        </w:tc>
        <w:tc>
          <w:tcPr>
            <w:tcW w:w="1560" w:type="dxa"/>
            <w:tcBorders>
              <w:top w:val="nil"/>
              <w:left w:val="nil"/>
              <w:bottom w:val="nil"/>
              <w:right w:val="nil"/>
            </w:tcBorders>
            <w:vAlign w:val="bottom"/>
          </w:tcPr>
          <w:p w:rsidR="00FB16BD" w:rsidRDefault="00FE44E7">
            <w:pPr>
              <w:widowControl w:val="0"/>
              <w:autoSpaceDE w:val="0"/>
              <w:autoSpaceDN w:val="0"/>
              <w:adjustRightInd w:val="0"/>
              <w:spacing w:after="0" w:line="240" w:lineRule="auto"/>
              <w:ind w:left="300"/>
              <w:rPr>
                <w:rFonts w:ascii="Times New Roman" w:hAnsi="Times New Roman" w:cs="Times New Roman"/>
                <w:sz w:val="24"/>
                <w:szCs w:val="24"/>
              </w:rPr>
            </w:pPr>
            <w:r>
              <w:rPr>
                <w:rFonts w:ascii="Arial" w:hAnsi="Arial" w:cs="Arial"/>
                <w:w w:val="96"/>
                <w:sz w:val="20"/>
                <w:szCs w:val="20"/>
              </w:rPr>
              <w:t>255.255.255.0</w:t>
            </w:r>
          </w:p>
        </w:tc>
      </w:tr>
      <w:tr w:rsidR="00FB16BD">
        <w:trPr>
          <w:trHeight w:val="264"/>
        </w:trPr>
        <w:tc>
          <w:tcPr>
            <w:tcW w:w="2220" w:type="dxa"/>
            <w:tcBorders>
              <w:top w:val="nil"/>
              <w:left w:val="nil"/>
              <w:bottom w:val="nil"/>
              <w:right w:val="nil"/>
            </w:tcBorders>
            <w:vAlign w:val="bottom"/>
          </w:tcPr>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Gateway por defecto</w:t>
            </w:r>
          </w:p>
        </w:tc>
        <w:tc>
          <w:tcPr>
            <w:tcW w:w="1560" w:type="dxa"/>
            <w:tcBorders>
              <w:top w:val="nil"/>
              <w:left w:val="nil"/>
              <w:bottom w:val="nil"/>
              <w:right w:val="nil"/>
            </w:tcBorders>
            <w:vAlign w:val="bottom"/>
          </w:tcPr>
          <w:p w:rsidR="00FB16BD" w:rsidRDefault="00FE44E7">
            <w:pPr>
              <w:widowControl w:val="0"/>
              <w:autoSpaceDE w:val="0"/>
              <w:autoSpaceDN w:val="0"/>
              <w:adjustRightInd w:val="0"/>
              <w:spacing w:after="0" w:line="240" w:lineRule="auto"/>
              <w:ind w:left="300"/>
              <w:rPr>
                <w:rFonts w:ascii="Times New Roman" w:hAnsi="Times New Roman" w:cs="Times New Roman"/>
                <w:sz w:val="24"/>
                <w:szCs w:val="24"/>
              </w:rPr>
            </w:pPr>
            <w:r>
              <w:rPr>
                <w:rFonts w:ascii="Arial" w:hAnsi="Arial" w:cs="Arial"/>
                <w:sz w:val="20"/>
                <w:szCs w:val="20"/>
              </w:rPr>
              <w:t>192.168.14.1</w:t>
            </w:r>
          </w:p>
        </w:tc>
      </w:tr>
    </w:tbl>
    <w:p w:rsidR="00FB16BD" w:rsidRDefault="00FB16BD">
      <w:pPr>
        <w:widowControl w:val="0"/>
        <w:autoSpaceDE w:val="0"/>
        <w:autoSpaceDN w:val="0"/>
        <w:adjustRightInd w:val="0"/>
        <w:spacing w:after="0" w:line="86"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b.    La configuración del host conectado al </w:t>
      </w:r>
      <w:proofErr w:type="spellStart"/>
      <w:r>
        <w:rPr>
          <w:rFonts w:ascii="Arial" w:hAnsi="Arial" w:cs="Arial"/>
          <w:sz w:val="20"/>
          <w:szCs w:val="20"/>
        </w:rPr>
        <w:t>router</w:t>
      </w:r>
      <w:proofErr w:type="spellEnd"/>
      <w:r>
        <w:rPr>
          <w:rFonts w:ascii="Arial" w:hAnsi="Arial" w:cs="Arial"/>
          <w:sz w:val="20"/>
          <w:szCs w:val="20"/>
        </w:rPr>
        <w:t xml:space="preserve"> Birmingham es:</w:t>
      </w:r>
    </w:p>
    <w:p w:rsidR="00FB16BD" w:rsidRDefault="00FB16BD">
      <w:pPr>
        <w:widowControl w:val="0"/>
        <w:autoSpaceDE w:val="0"/>
        <w:autoSpaceDN w:val="0"/>
        <w:adjustRightInd w:val="0"/>
        <w:spacing w:after="0" w:line="118" w:lineRule="exact"/>
        <w:rPr>
          <w:rFonts w:ascii="Times New Roman" w:hAnsi="Times New Roman" w:cs="Times New Roman"/>
          <w:sz w:val="24"/>
          <w:szCs w:val="24"/>
        </w:rPr>
      </w:pPr>
    </w:p>
    <w:tbl>
      <w:tblPr>
        <w:tblW w:w="0" w:type="auto"/>
        <w:tblInd w:w="1080" w:type="dxa"/>
        <w:tblLayout w:type="fixed"/>
        <w:tblCellMar>
          <w:left w:w="0" w:type="dxa"/>
          <w:right w:w="0" w:type="dxa"/>
        </w:tblCellMar>
        <w:tblLook w:val="0000" w:firstRow="0" w:lastRow="0" w:firstColumn="0" w:lastColumn="0" w:noHBand="0" w:noVBand="0"/>
      </w:tblPr>
      <w:tblGrid>
        <w:gridCol w:w="2220"/>
        <w:gridCol w:w="1560"/>
      </w:tblGrid>
      <w:tr w:rsidR="00FB16BD">
        <w:trPr>
          <w:trHeight w:val="230"/>
        </w:trPr>
        <w:tc>
          <w:tcPr>
            <w:tcW w:w="2220" w:type="dxa"/>
            <w:tcBorders>
              <w:top w:val="nil"/>
              <w:left w:val="nil"/>
              <w:bottom w:val="nil"/>
              <w:right w:val="nil"/>
            </w:tcBorders>
            <w:vAlign w:val="bottom"/>
          </w:tcPr>
          <w:p w:rsidR="00FB16BD" w:rsidRDefault="00FE44E7">
            <w:pPr>
              <w:widowControl w:val="0"/>
              <w:autoSpaceDE w:val="0"/>
              <w:autoSpaceDN w:val="0"/>
              <w:adjustRightInd w:val="0"/>
              <w:spacing w:after="0" w:line="229" w:lineRule="exact"/>
              <w:rPr>
                <w:rFonts w:ascii="Times New Roman" w:hAnsi="Times New Roman" w:cs="Times New Roman"/>
                <w:sz w:val="24"/>
                <w:szCs w:val="24"/>
              </w:rPr>
            </w:pPr>
            <w:r>
              <w:rPr>
                <w:rFonts w:ascii="Arial" w:hAnsi="Arial" w:cs="Arial"/>
                <w:sz w:val="20"/>
                <w:szCs w:val="20"/>
              </w:rPr>
              <w:t>Dirección IP</w:t>
            </w:r>
          </w:p>
        </w:tc>
        <w:tc>
          <w:tcPr>
            <w:tcW w:w="1560" w:type="dxa"/>
            <w:tcBorders>
              <w:top w:val="nil"/>
              <w:left w:val="nil"/>
              <w:bottom w:val="nil"/>
              <w:right w:val="nil"/>
            </w:tcBorders>
            <w:vAlign w:val="bottom"/>
          </w:tcPr>
          <w:p w:rsidR="00FB16BD" w:rsidRDefault="00FE44E7">
            <w:pPr>
              <w:widowControl w:val="0"/>
              <w:autoSpaceDE w:val="0"/>
              <w:autoSpaceDN w:val="0"/>
              <w:adjustRightInd w:val="0"/>
              <w:spacing w:after="0" w:line="229" w:lineRule="exact"/>
              <w:ind w:left="300"/>
              <w:rPr>
                <w:rFonts w:ascii="Times New Roman" w:hAnsi="Times New Roman" w:cs="Times New Roman"/>
                <w:sz w:val="24"/>
                <w:szCs w:val="24"/>
              </w:rPr>
            </w:pPr>
            <w:r>
              <w:rPr>
                <w:rFonts w:ascii="Arial" w:hAnsi="Arial" w:cs="Arial"/>
                <w:sz w:val="20"/>
                <w:szCs w:val="20"/>
              </w:rPr>
              <w:t>192.168.16.2</w:t>
            </w:r>
          </w:p>
        </w:tc>
      </w:tr>
      <w:tr w:rsidR="00FB16BD">
        <w:trPr>
          <w:trHeight w:val="230"/>
        </w:trPr>
        <w:tc>
          <w:tcPr>
            <w:tcW w:w="2220" w:type="dxa"/>
            <w:tcBorders>
              <w:top w:val="nil"/>
              <w:left w:val="nil"/>
              <w:bottom w:val="nil"/>
              <w:right w:val="nil"/>
            </w:tcBorders>
            <w:vAlign w:val="bottom"/>
          </w:tcPr>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Máscara de subred IP</w:t>
            </w:r>
          </w:p>
        </w:tc>
        <w:tc>
          <w:tcPr>
            <w:tcW w:w="1560" w:type="dxa"/>
            <w:tcBorders>
              <w:top w:val="nil"/>
              <w:left w:val="nil"/>
              <w:bottom w:val="nil"/>
              <w:right w:val="nil"/>
            </w:tcBorders>
            <w:vAlign w:val="bottom"/>
          </w:tcPr>
          <w:p w:rsidR="00FB16BD" w:rsidRDefault="00FE44E7">
            <w:pPr>
              <w:widowControl w:val="0"/>
              <w:autoSpaceDE w:val="0"/>
              <w:autoSpaceDN w:val="0"/>
              <w:adjustRightInd w:val="0"/>
              <w:spacing w:after="0" w:line="240" w:lineRule="auto"/>
              <w:ind w:left="300"/>
              <w:rPr>
                <w:rFonts w:ascii="Times New Roman" w:hAnsi="Times New Roman" w:cs="Times New Roman"/>
                <w:sz w:val="24"/>
                <w:szCs w:val="24"/>
              </w:rPr>
            </w:pPr>
            <w:r>
              <w:rPr>
                <w:rFonts w:ascii="Arial" w:hAnsi="Arial" w:cs="Arial"/>
                <w:w w:val="96"/>
                <w:sz w:val="20"/>
                <w:szCs w:val="20"/>
              </w:rPr>
              <w:t>255.255.255.0</w:t>
            </w:r>
          </w:p>
        </w:tc>
      </w:tr>
      <w:tr w:rsidR="00FB16BD">
        <w:trPr>
          <w:trHeight w:val="264"/>
        </w:trPr>
        <w:tc>
          <w:tcPr>
            <w:tcW w:w="2220" w:type="dxa"/>
            <w:tcBorders>
              <w:top w:val="nil"/>
              <w:left w:val="nil"/>
              <w:bottom w:val="nil"/>
              <w:right w:val="nil"/>
            </w:tcBorders>
            <w:vAlign w:val="bottom"/>
          </w:tcPr>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Gateway por defecto</w:t>
            </w:r>
          </w:p>
        </w:tc>
        <w:tc>
          <w:tcPr>
            <w:tcW w:w="1560" w:type="dxa"/>
            <w:tcBorders>
              <w:top w:val="nil"/>
              <w:left w:val="nil"/>
              <w:bottom w:val="nil"/>
              <w:right w:val="nil"/>
            </w:tcBorders>
            <w:vAlign w:val="bottom"/>
          </w:tcPr>
          <w:p w:rsidR="00FB16BD" w:rsidRDefault="00FE44E7">
            <w:pPr>
              <w:widowControl w:val="0"/>
              <w:autoSpaceDE w:val="0"/>
              <w:autoSpaceDN w:val="0"/>
              <w:adjustRightInd w:val="0"/>
              <w:spacing w:after="0" w:line="240" w:lineRule="auto"/>
              <w:ind w:left="300"/>
              <w:rPr>
                <w:rFonts w:ascii="Times New Roman" w:hAnsi="Times New Roman" w:cs="Times New Roman"/>
                <w:sz w:val="24"/>
                <w:szCs w:val="24"/>
              </w:rPr>
            </w:pPr>
            <w:r>
              <w:rPr>
                <w:rFonts w:ascii="Arial" w:hAnsi="Arial" w:cs="Arial"/>
                <w:sz w:val="20"/>
                <w:szCs w:val="20"/>
              </w:rPr>
              <w:t>192.168.16.1</w:t>
            </w:r>
          </w:p>
        </w:tc>
      </w:tr>
    </w:tbl>
    <w:p w:rsidR="00FB16BD" w:rsidRDefault="00FB16BD">
      <w:pPr>
        <w:widowControl w:val="0"/>
        <w:autoSpaceDE w:val="0"/>
        <w:autoSpaceDN w:val="0"/>
        <w:adjustRightInd w:val="0"/>
        <w:spacing w:after="0" w:line="201"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3 Hacer ping desde la estación de trabajo</w:t>
      </w:r>
    </w:p>
    <w:p w:rsidR="00FB16BD" w:rsidRDefault="00FB16BD">
      <w:pPr>
        <w:widowControl w:val="0"/>
        <w:autoSpaceDE w:val="0"/>
        <w:autoSpaceDN w:val="0"/>
        <w:adjustRightInd w:val="0"/>
        <w:spacing w:after="0" w:line="121" w:lineRule="exact"/>
        <w:rPr>
          <w:rFonts w:ascii="Times New Roman" w:hAnsi="Times New Roman" w:cs="Times New Roman"/>
          <w:sz w:val="24"/>
          <w:szCs w:val="24"/>
        </w:rPr>
      </w:pPr>
    </w:p>
    <w:p w:rsidR="00FB16BD" w:rsidRDefault="00FE44E7">
      <w:pPr>
        <w:widowControl w:val="0"/>
        <w:numPr>
          <w:ilvl w:val="0"/>
          <w:numId w:val="3"/>
        </w:numPr>
        <w:tabs>
          <w:tab w:val="clear" w:pos="720"/>
          <w:tab w:val="num" w:pos="1080"/>
        </w:tabs>
        <w:overflowPunct w:val="0"/>
        <w:autoSpaceDE w:val="0"/>
        <w:autoSpaceDN w:val="0"/>
        <w:adjustRightInd w:val="0"/>
        <w:spacing w:after="0" w:line="304" w:lineRule="auto"/>
        <w:ind w:left="1080" w:right="500" w:hanging="368"/>
        <w:jc w:val="both"/>
        <w:rPr>
          <w:rFonts w:ascii="Arial" w:hAnsi="Arial" w:cs="Arial"/>
          <w:sz w:val="20"/>
          <w:szCs w:val="20"/>
        </w:rPr>
      </w:pPr>
      <w:r>
        <w:rPr>
          <w:rFonts w:ascii="Arial" w:hAnsi="Arial" w:cs="Arial"/>
          <w:sz w:val="20"/>
          <w:szCs w:val="20"/>
        </w:rPr>
        <w:t xml:space="preserve">Desde un host de Windows haga clic en </w:t>
      </w:r>
      <w:r>
        <w:rPr>
          <w:rFonts w:ascii="Arial" w:hAnsi="Arial" w:cs="Arial"/>
          <w:b/>
          <w:bCs/>
          <w:sz w:val="20"/>
          <w:szCs w:val="20"/>
        </w:rPr>
        <w:t>Inicio</w:t>
      </w:r>
      <w:r>
        <w:rPr>
          <w:rFonts w:ascii="Arial" w:hAnsi="Arial" w:cs="Arial"/>
          <w:sz w:val="20"/>
          <w:szCs w:val="20"/>
        </w:rPr>
        <w:t xml:space="preserve"> &gt; </w:t>
      </w:r>
      <w:r>
        <w:rPr>
          <w:rFonts w:ascii="Arial" w:hAnsi="Arial" w:cs="Arial"/>
          <w:b/>
          <w:bCs/>
          <w:sz w:val="20"/>
          <w:szCs w:val="20"/>
        </w:rPr>
        <w:t>Programas</w:t>
      </w:r>
      <w:r>
        <w:rPr>
          <w:rFonts w:ascii="Arial" w:hAnsi="Arial" w:cs="Arial"/>
          <w:sz w:val="20"/>
          <w:szCs w:val="20"/>
        </w:rPr>
        <w:t xml:space="preserve"> &gt; </w:t>
      </w:r>
      <w:r>
        <w:rPr>
          <w:rFonts w:ascii="Arial" w:hAnsi="Arial" w:cs="Arial"/>
          <w:b/>
          <w:bCs/>
          <w:sz w:val="20"/>
          <w:szCs w:val="20"/>
        </w:rPr>
        <w:t>Accesorios</w:t>
      </w:r>
      <w:r>
        <w:rPr>
          <w:rFonts w:ascii="Arial" w:hAnsi="Arial" w:cs="Arial"/>
          <w:sz w:val="20"/>
          <w:szCs w:val="20"/>
        </w:rPr>
        <w:t xml:space="preserve"> &gt; </w:t>
      </w:r>
      <w:r>
        <w:rPr>
          <w:rFonts w:ascii="Arial" w:hAnsi="Arial" w:cs="Arial"/>
          <w:b/>
          <w:bCs/>
          <w:sz w:val="20"/>
          <w:szCs w:val="20"/>
        </w:rPr>
        <w:t>Símbolo del</w:t>
      </w:r>
      <w:r>
        <w:rPr>
          <w:rFonts w:ascii="Arial" w:hAnsi="Arial" w:cs="Arial"/>
          <w:sz w:val="20"/>
          <w:szCs w:val="20"/>
        </w:rPr>
        <w:t xml:space="preserve"> </w:t>
      </w:r>
      <w:r>
        <w:rPr>
          <w:rFonts w:ascii="Arial" w:hAnsi="Arial" w:cs="Arial"/>
          <w:b/>
          <w:bCs/>
          <w:sz w:val="20"/>
          <w:szCs w:val="20"/>
        </w:rPr>
        <w:t>sistema</w:t>
      </w:r>
      <w:r>
        <w:rPr>
          <w:rFonts w:ascii="Arial" w:hAnsi="Arial" w:cs="Arial"/>
          <w:sz w:val="20"/>
          <w:szCs w:val="20"/>
        </w:rPr>
        <w:t>. Esto abrirá una ventana de Símbolo de sistema.</w:t>
      </w:r>
      <w:r>
        <w:rPr>
          <w:rFonts w:ascii="Arial" w:hAnsi="Arial" w:cs="Arial"/>
          <w:b/>
          <w:bCs/>
          <w:sz w:val="20"/>
          <w:szCs w:val="20"/>
        </w:rPr>
        <w:t xml:space="preserve"> </w:t>
      </w:r>
    </w:p>
    <w:p w:rsidR="00FB16BD" w:rsidRDefault="00FE44E7">
      <w:pPr>
        <w:widowControl w:val="0"/>
        <w:numPr>
          <w:ilvl w:val="0"/>
          <w:numId w:val="3"/>
        </w:numPr>
        <w:tabs>
          <w:tab w:val="clear" w:pos="720"/>
          <w:tab w:val="num" w:pos="1080"/>
        </w:tabs>
        <w:overflowPunct w:val="0"/>
        <w:autoSpaceDE w:val="0"/>
        <w:autoSpaceDN w:val="0"/>
        <w:adjustRightInd w:val="0"/>
        <w:spacing w:after="0" w:line="268" w:lineRule="auto"/>
        <w:ind w:left="1080" w:right="640" w:hanging="368"/>
        <w:jc w:val="both"/>
        <w:rPr>
          <w:rFonts w:ascii="Arial" w:hAnsi="Arial" w:cs="Arial"/>
          <w:sz w:val="20"/>
          <w:szCs w:val="20"/>
        </w:rPr>
      </w:pPr>
      <w:r>
        <w:rPr>
          <w:rFonts w:ascii="Arial" w:hAnsi="Arial" w:cs="Arial"/>
          <w:sz w:val="20"/>
          <w:szCs w:val="20"/>
        </w:rPr>
        <w:t xml:space="preserve">Para verificar que la pila y el </w:t>
      </w:r>
      <w:proofErr w:type="spellStart"/>
      <w:r>
        <w:rPr>
          <w:rFonts w:ascii="Arial" w:hAnsi="Arial" w:cs="Arial"/>
          <w:sz w:val="20"/>
          <w:szCs w:val="20"/>
        </w:rPr>
        <w:t>gateway</w:t>
      </w:r>
      <w:proofErr w:type="spellEnd"/>
      <w:r>
        <w:rPr>
          <w:rFonts w:ascii="Arial" w:hAnsi="Arial" w:cs="Arial"/>
          <w:sz w:val="20"/>
          <w:szCs w:val="20"/>
        </w:rPr>
        <w:t xml:space="preserve"> por defecto TCP/IP de la estación de trabajo estén configurados y funcionen correctamente, utilice la ventana MS-DOS para hacer ping a los </w:t>
      </w:r>
      <w:proofErr w:type="spellStart"/>
      <w:r>
        <w:rPr>
          <w:rFonts w:ascii="Arial" w:hAnsi="Arial" w:cs="Arial"/>
          <w:sz w:val="20"/>
          <w:szCs w:val="20"/>
        </w:rPr>
        <w:t>routers</w:t>
      </w:r>
      <w:proofErr w:type="spellEnd"/>
      <w:r>
        <w:rPr>
          <w:rFonts w:ascii="Arial" w:hAnsi="Arial" w:cs="Arial"/>
          <w:sz w:val="20"/>
          <w:szCs w:val="20"/>
        </w:rPr>
        <w:t xml:space="preserve"> introduciendo el siguiente comando: </w:t>
      </w:r>
    </w:p>
    <w:p w:rsidR="00FB16BD" w:rsidRDefault="00FB16BD">
      <w:pPr>
        <w:widowControl w:val="0"/>
        <w:autoSpaceDE w:val="0"/>
        <w:autoSpaceDN w:val="0"/>
        <w:adjustRightInd w:val="0"/>
        <w:spacing w:after="0" w:line="43" w:lineRule="exact"/>
        <w:rPr>
          <w:rFonts w:ascii="Arial" w:hAnsi="Arial" w:cs="Arial"/>
          <w:sz w:val="20"/>
          <w:szCs w:val="20"/>
        </w:rPr>
      </w:pPr>
    </w:p>
    <w:p w:rsidR="00FB16BD" w:rsidRDefault="00FE44E7">
      <w:pPr>
        <w:widowControl w:val="0"/>
        <w:overflowPunct w:val="0"/>
        <w:autoSpaceDE w:val="0"/>
        <w:autoSpaceDN w:val="0"/>
        <w:adjustRightInd w:val="0"/>
        <w:spacing w:after="0" w:line="240" w:lineRule="auto"/>
        <w:ind w:left="1080"/>
        <w:jc w:val="both"/>
        <w:rPr>
          <w:rFonts w:ascii="Arial" w:hAnsi="Arial" w:cs="Arial"/>
          <w:sz w:val="20"/>
          <w:szCs w:val="20"/>
        </w:rPr>
      </w:pPr>
      <w:r>
        <w:rPr>
          <w:rFonts w:ascii="Courier New" w:hAnsi="Courier New" w:cs="Courier New"/>
          <w:sz w:val="20"/>
          <w:szCs w:val="20"/>
        </w:rPr>
        <w:t>C:\&gt;</w:t>
      </w:r>
      <w:r>
        <w:rPr>
          <w:rFonts w:ascii="Courier New" w:hAnsi="Courier New" w:cs="Courier New"/>
          <w:b/>
          <w:bCs/>
          <w:sz w:val="20"/>
          <w:szCs w:val="20"/>
        </w:rPr>
        <w:t>ping  192.168.14.1</w:t>
      </w:r>
      <w:r>
        <w:rPr>
          <w:rFonts w:ascii="Courier New" w:hAnsi="Courier New" w:cs="Courier New"/>
          <w:sz w:val="20"/>
          <w:szCs w:val="20"/>
        </w:rPr>
        <w:t xml:space="preserve"> </w:t>
      </w:r>
    </w:p>
    <w:p w:rsidR="00FB16BD" w:rsidRDefault="00FB16BD">
      <w:pPr>
        <w:widowControl w:val="0"/>
        <w:autoSpaceDE w:val="0"/>
        <w:autoSpaceDN w:val="0"/>
        <w:adjustRightInd w:val="0"/>
        <w:spacing w:after="0" w:line="118" w:lineRule="exact"/>
        <w:rPr>
          <w:rFonts w:ascii="Arial" w:hAnsi="Arial" w:cs="Arial"/>
          <w:sz w:val="20"/>
          <w:szCs w:val="20"/>
        </w:rPr>
      </w:pPr>
    </w:p>
    <w:p w:rsidR="00FB16BD" w:rsidRDefault="00FE44E7">
      <w:pPr>
        <w:widowControl w:val="0"/>
        <w:numPr>
          <w:ilvl w:val="0"/>
          <w:numId w:val="3"/>
        </w:numPr>
        <w:tabs>
          <w:tab w:val="clear" w:pos="720"/>
          <w:tab w:val="num" w:pos="1080"/>
        </w:tabs>
        <w:overflowPunct w:val="0"/>
        <w:autoSpaceDE w:val="0"/>
        <w:autoSpaceDN w:val="0"/>
        <w:adjustRightInd w:val="0"/>
        <w:spacing w:after="0" w:line="289" w:lineRule="auto"/>
        <w:ind w:left="1080" w:right="20" w:hanging="368"/>
        <w:jc w:val="both"/>
        <w:rPr>
          <w:rFonts w:ascii="Arial" w:hAnsi="Arial" w:cs="Arial"/>
          <w:sz w:val="20"/>
          <w:szCs w:val="20"/>
        </w:rPr>
      </w:pPr>
      <w:r>
        <w:rPr>
          <w:rFonts w:ascii="Arial" w:hAnsi="Arial" w:cs="Arial"/>
          <w:sz w:val="20"/>
          <w:szCs w:val="20"/>
        </w:rPr>
        <w:t xml:space="preserve">El </w:t>
      </w:r>
      <w:r>
        <w:rPr>
          <w:rFonts w:ascii="Courier New" w:hAnsi="Courier New" w:cs="Courier New"/>
          <w:b/>
          <w:bCs/>
          <w:sz w:val="20"/>
          <w:szCs w:val="20"/>
        </w:rPr>
        <w:t>ping</w:t>
      </w:r>
      <w:r>
        <w:rPr>
          <w:rFonts w:ascii="Arial" w:hAnsi="Arial" w:cs="Arial"/>
          <w:sz w:val="20"/>
          <w:szCs w:val="20"/>
        </w:rPr>
        <w:t xml:space="preserve"> deberá responder con resultados exitosos. De lo contrario, verifique las configuraciones del host y del </w:t>
      </w:r>
      <w:proofErr w:type="spellStart"/>
      <w:r>
        <w:rPr>
          <w:rFonts w:ascii="Arial" w:hAnsi="Arial" w:cs="Arial"/>
          <w:sz w:val="20"/>
          <w:szCs w:val="20"/>
        </w:rPr>
        <w:t>router</w:t>
      </w:r>
      <w:proofErr w:type="spellEnd"/>
      <w:r>
        <w:rPr>
          <w:rFonts w:ascii="Arial" w:hAnsi="Arial" w:cs="Arial"/>
          <w:sz w:val="20"/>
          <w:szCs w:val="20"/>
        </w:rPr>
        <w:t xml:space="preserve"> directamente conectado. </w:t>
      </w:r>
    </w:p>
    <w:p w:rsidR="00FB16BD" w:rsidRDefault="00FB16BD">
      <w:pPr>
        <w:widowControl w:val="0"/>
        <w:autoSpaceDE w:val="0"/>
        <w:autoSpaceDN w:val="0"/>
        <w:adjustRightInd w:val="0"/>
        <w:spacing w:after="0" w:line="135"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4 Probar la conectividad de Capa 3</w:t>
      </w:r>
    </w:p>
    <w:p w:rsidR="00FB16BD" w:rsidRDefault="00FB16BD">
      <w:pPr>
        <w:widowControl w:val="0"/>
        <w:autoSpaceDE w:val="0"/>
        <w:autoSpaceDN w:val="0"/>
        <w:adjustRightInd w:val="0"/>
        <w:spacing w:after="0" w:line="126" w:lineRule="exact"/>
        <w:rPr>
          <w:rFonts w:ascii="Times New Roman" w:hAnsi="Times New Roman" w:cs="Times New Roman"/>
          <w:sz w:val="24"/>
          <w:szCs w:val="24"/>
        </w:rPr>
      </w:pPr>
    </w:p>
    <w:p w:rsidR="00FB16BD" w:rsidRDefault="00FE44E7">
      <w:pPr>
        <w:widowControl w:val="0"/>
        <w:numPr>
          <w:ilvl w:val="0"/>
          <w:numId w:val="4"/>
        </w:numPr>
        <w:tabs>
          <w:tab w:val="clear" w:pos="720"/>
          <w:tab w:val="num" w:pos="1080"/>
        </w:tabs>
        <w:overflowPunct w:val="0"/>
        <w:autoSpaceDE w:val="0"/>
        <w:autoSpaceDN w:val="0"/>
        <w:adjustRightInd w:val="0"/>
        <w:spacing w:after="0" w:line="289" w:lineRule="auto"/>
        <w:ind w:left="1080" w:right="620" w:hanging="368"/>
        <w:jc w:val="both"/>
        <w:rPr>
          <w:rFonts w:ascii="Arial" w:hAnsi="Arial" w:cs="Arial"/>
          <w:sz w:val="20"/>
          <w:szCs w:val="20"/>
        </w:rPr>
      </w:pPr>
      <w:r>
        <w:rPr>
          <w:rFonts w:ascii="Arial" w:hAnsi="Arial" w:cs="Arial"/>
          <w:sz w:val="20"/>
          <w:szCs w:val="20"/>
        </w:rPr>
        <w:t xml:space="preserve">En el Símbolo de sistema, introduzca </w:t>
      </w:r>
      <w:r>
        <w:rPr>
          <w:rFonts w:ascii="Courier New" w:hAnsi="Courier New" w:cs="Courier New"/>
          <w:b/>
          <w:bCs/>
          <w:sz w:val="20"/>
          <w:szCs w:val="20"/>
        </w:rPr>
        <w:t>ping</w:t>
      </w:r>
      <w:r>
        <w:rPr>
          <w:rFonts w:ascii="Arial" w:hAnsi="Arial" w:cs="Arial"/>
          <w:sz w:val="20"/>
          <w:szCs w:val="20"/>
        </w:rPr>
        <w:t xml:space="preserve"> y la dirección IP de las interfaces de todos los </w:t>
      </w:r>
      <w:proofErr w:type="spellStart"/>
      <w:r>
        <w:rPr>
          <w:rFonts w:ascii="Arial" w:hAnsi="Arial" w:cs="Arial"/>
          <w:sz w:val="20"/>
          <w:szCs w:val="20"/>
        </w:rPr>
        <w:t>routers</w:t>
      </w:r>
      <w:proofErr w:type="spellEnd"/>
      <w:r>
        <w:rPr>
          <w:rFonts w:ascii="Arial" w:hAnsi="Arial" w:cs="Arial"/>
          <w:sz w:val="20"/>
          <w:szCs w:val="20"/>
        </w:rPr>
        <w:t xml:space="preserve">. </w:t>
      </w:r>
    </w:p>
    <w:p w:rsidR="00FB16BD" w:rsidRDefault="00FB16BD">
      <w:pPr>
        <w:widowControl w:val="0"/>
        <w:autoSpaceDE w:val="0"/>
        <w:autoSpaceDN w:val="0"/>
        <w:adjustRightInd w:val="0"/>
        <w:spacing w:after="0" w:line="20" w:lineRule="exact"/>
        <w:rPr>
          <w:rFonts w:ascii="Arial" w:hAnsi="Arial" w:cs="Arial"/>
          <w:sz w:val="20"/>
          <w:szCs w:val="20"/>
        </w:rPr>
      </w:pPr>
    </w:p>
    <w:p w:rsidR="00FB16BD" w:rsidRDefault="00FE44E7">
      <w:pPr>
        <w:widowControl w:val="0"/>
        <w:overflowPunct w:val="0"/>
        <w:autoSpaceDE w:val="0"/>
        <w:autoSpaceDN w:val="0"/>
        <w:adjustRightInd w:val="0"/>
        <w:spacing w:after="0" w:line="240" w:lineRule="auto"/>
        <w:ind w:left="1080"/>
        <w:jc w:val="both"/>
        <w:rPr>
          <w:rFonts w:ascii="Arial" w:hAnsi="Arial" w:cs="Arial"/>
          <w:sz w:val="20"/>
          <w:szCs w:val="20"/>
        </w:rPr>
      </w:pPr>
      <w:r>
        <w:rPr>
          <w:rFonts w:ascii="Arial" w:hAnsi="Arial" w:cs="Arial"/>
          <w:sz w:val="20"/>
          <w:szCs w:val="20"/>
        </w:rPr>
        <w:t xml:space="preserve">Esto probará la conectividad de Capa 3 entre la estación de trabajo y los </w:t>
      </w:r>
      <w:proofErr w:type="spellStart"/>
      <w:r>
        <w:rPr>
          <w:rFonts w:ascii="Arial" w:hAnsi="Arial" w:cs="Arial"/>
          <w:sz w:val="20"/>
          <w:szCs w:val="20"/>
        </w:rPr>
        <w:t>routers</w:t>
      </w:r>
      <w:proofErr w:type="spellEnd"/>
      <w:r>
        <w:rPr>
          <w:rFonts w:ascii="Arial" w:hAnsi="Arial" w:cs="Arial"/>
          <w:sz w:val="20"/>
          <w:szCs w:val="20"/>
        </w:rPr>
        <w:t xml:space="preserve">. </w:t>
      </w:r>
    </w:p>
    <w:p w:rsidR="00FB16BD" w:rsidRDefault="00FB16BD">
      <w:pPr>
        <w:widowControl w:val="0"/>
        <w:autoSpaceDE w:val="0"/>
        <w:autoSpaceDN w:val="0"/>
        <w:adjustRightInd w:val="0"/>
        <w:spacing w:after="0" w:line="122" w:lineRule="exact"/>
        <w:rPr>
          <w:rFonts w:ascii="Arial" w:hAnsi="Arial" w:cs="Arial"/>
          <w:sz w:val="20"/>
          <w:szCs w:val="20"/>
        </w:rPr>
      </w:pPr>
    </w:p>
    <w:p w:rsidR="00FB16BD" w:rsidRDefault="00FE44E7">
      <w:pPr>
        <w:widowControl w:val="0"/>
        <w:numPr>
          <w:ilvl w:val="0"/>
          <w:numId w:val="4"/>
        </w:numPr>
        <w:tabs>
          <w:tab w:val="clear" w:pos="720"/>
          <w:tab w:val="num" w:pos="1080"/>
        </w:tabs>
        <w:overflowPunct w:val="0"/>
        <w:autoSpaceDE w:val="0"/>
        <w:autoSpaceDN w:val="0"/>
        <w:adjustRightInd w:val="0"/>
        <w:spacing w:after="0" w:line="272" w:lineRule="auto"/>
        <w:ind w:left="1080" w:right="160" w:hanging="368"/>
        <w:jc w:val="both"/>
        <w:rPr>
          <w:rFonts w:ascii="Arial" w:hAnsi="Arial" w:cs="Arial"/>
          <w:sz w:val="20"/>
          <w:szCs w:val="20"/>
        </w:rPr>
      </w:pPr>
      <w:r>
        <w:rPr>
          <w:rFonts w:ascii="Arial" w:hAnsi="Arial" w:cs="Arial"/>
          <w:sz w:val="20"/>
          <w:szCs w:val="20"/>
        </w:rPr>
        <w:t xml:space="preserve">¿El resultado del comando </w:t>
      </w:r>
      <w:r>
        <w:rPr>
          <w:rFonts w:ascii="Courier New" w:hAnsi="Courier New" w:cs="Courier New"/>
          <w:b/>
          <w:bCs/>
          <w:sz w:val="20"/>
          <w:szCs w:val="20"/>
        </w:rPr>
        <w:t>ping</w:t>
      </w:r>
      <w:r>
        <w:rPr>
          <w:rFonts w:ascii="Arial" w:hAnsi="Arial" w:cs="Arial"/>
          <w:sz w:val="20"/>
          <w:szCs w:val="20"/>
        </w:rPr>
        <w:t xml:space="preserve"> desde la estación de trabajo es el mismo que el del comando </w:t>
      </w:r>
      <w:r>
        <w:rPr>
          <w:rFonts w:ascii="Courier New" w:hAnsi="Courier New" w:cs="Courier New"/>
          <w:b/>
          <w:bCs/>
          <w:sz w:val="20"/>
          <w:szCs w:val="20"/>
        </w:rPr>
        <w:t xml:space="preserve">ping </w:t>
      </w:r>
      <w:r>
        <w:rPr>
          <w:rFonts w:ascii="Arial" w:hAnsi="Arial" w:cs="Arial"/>
          <w:sz w:val="20"/>
          <w:szCs w:val="20"/>
        </w:rPr>
        <w:t xml:space="preserve">desde un </w:t>
      </w:r>
      <w:proofErr w:type="spellStart"/>
      <w:r>
        <w:rPr>
          <w:rFonts w:ascii="Arial" w:hAnsi="Arial" w:cs="Arial"/>
          <w:sz w:val="20"/>
          <w:szCs w:val="20"/>
        </w:rPr>
        <w:t>router</w:t>
      </w:r>
      <w:proofErr w:type="spellEnd"/>
      <w:r>
        <w:rPr>
          <w:rFonts w:ascii="Arial" w:hAnsi="Arial" w:cs="Arial"/>
          <w:sz w:val="20"/>
          <w:szCs w:val="20"/>
        </w:rPr>
        <w:t>?</w:t>
      </w:r>
      <w:r>
        <w:rPr>
          <w:rFonts w:ascii="Courier New" w:hAnsi="Courier New" w:cs="Courier New"/>
          <w:b/>
          <w:bCs/>
          <w:sz w:val="20"/>
          <w:szCs w:val="20"/>
        </w:rPr>
        <w:t xml:space="preserve"> </w:t>
      </w:r>
    </w:p>
    <w:p w:rsidR="00FB16BD" w:rsidRDefault="00FB16BD">
      <w:pPr>
        <w:widowControl w:val="0"/>
        <w:autoSpaceDE w:val="0"/>
        <w:autoSpaceDN w:val="0"/>
        <w:adjustRightInd w:val="0"/>
        <w:spacing w:after="0" w:line="45"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FB16BD" w:rsidRDefault="00041C93">
      <w:pPr>
        <w:widowControl w:val="0"/>
        <w:autoSpaceDE w:val="0"/>
        <w:autoSpaceDN w:val="0"/>
        <w:adjustRightInd w:val="0"/>
        <w:spacing w:after="0" w:line="240" w:lineRule="auto"/>
        <w:rPr>
          <w:rFonts w:ascii="Times New Roman" w:hAnsi="Times New Roman" w:cs="Times New Roman"/>
          <w:sz w:val="24"/>
          <w:szCs w:val="24"/>
        </w:rPr>
        <w:sectPr w:rsidR="00FB16BD">
          <w:pgSz w:w="12240" w:h="15840"/>
          <w:pgMar w:top="1064" w:right="1120" w:bottom="561" w:left="1520" w:header="720" w:footer="720" w:gutter="0"/>
          <w:cols w:space="720" w:equalWidth="0">
            <w:col w:w="9600"/>
          </w:cols>
          <w:noEndnote/>
        </w:sectPr>
      </w:pPr>
      <w:r>
        <w:rPr>
          <w:noProof/>
        </w:rPr>
        <w:pict>
          <v:line id="_x0000_s1029" style="position:absolute;z-index:-251655168" from="-1.8pt,44.75pt" to="483.4pt,44.75pt" o:allowincell="f" strokeweight=".16931mm"/>
        </w:pict>
      </w: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40" w:lineRule="auto"/>
        <w:rPr>
          <w:rFonts w:ascii="Times New Roman" w:hAnsi="Times New Roman" w:cs="Times New Roman"/>
          <w:sz w:val="24"/>
          <w:szCs w:val="24"/>
        </w:rPr>
        <w:sectPr w:rsidR="00FB16BD">
          <w:type w:val="continuous"/>
          <w:pgSz w:w="12240" w:h="15840"/>
          <w:pgMar w:top="1064" w:right="940" w:bottom="561" w:left="1520" w:header="720" w:footer="720" w:gutter="0"/>
          <w:cols w:space="720" w:equalWidth="0">
            <w:col w:w="9780"/>
          </w:cols>
          <w:noEndnote/>
        </w:sect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lastRenderedPageBreak/>
        <w:t xml:space="preserve">Paso 5 Iniciar una sesión en el </w:t>
      </w:r>
      <w:proofErr w:type="spellStart"/>
      <w:r>
        <w:rPr>
          <w:rFonts w:ascii="Arial" w:hAnsi="Arial" w:cs="Arial"/>
          <w:b/>
          <w:bCs/>
          <w:color w:val="336565"/>
        </w:rPr>
        <w:t>router</w:t>
      </w:r>
      <w:proofErr w:type="spellEnd"/>
      <w:r>
        <w:rPr>
          <w:rFonts w:ascii="Arial" w:hAnsi="Arial" w:cs="Arial"/>
          <w:b/>
          <w:bCs/>
          <w:color w:val="336565"/>
        </w:rPr>
        <w:t xml:space="preserve"> en el modo usuario</w:t>
      </w:r>
    </w:p>
    <w:p w:rsidR="00FB16BD" w:rsidRDefault="00FB16BD">
      <w:pPr>
        <w:widowControl w:val="0"/>
        <w:autoSpaceDE w:val="0"/>
        <w:autoSpaceDN w:val="0"/>
        <w:adjustRightInd w:val="0"/>
        <w:spacing w:after="0" w:line="124"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a.    Inicie una sesión a la petición de entrada de EXEC usuario en Gadsden.</w:t>
      </w:r>
    </w:p>
    <w:p w:rsidR="00FB16BD" w:rsidRDefault="00FB16BD">
      <w:pPr>
        <w:widowControl w:val="0"/>
        <w:autoSpaceDE w:val="0"/>
        <w:autoSpaceDN w:val="0"/>
        <w:adjustRightInd w:val="0"/>
        <w:spacing w:after="0" w:line="236"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6 Descubrir las opciones de trace</w:t>
      </w:r>
    </w:p>
    <w:p w:rsidR="00FB16BD" w:rsidRDefault="00FB16BD">
      <w:pPr>
        <w:widowControl w:val="0"/>
        <w:autoSpaceDE w:val="0"/>
        <w:autoSpaceDN w:val="0"/>
        <w:adjustRightInd w:val="0"/>
        <w:spacing w:after="0" w:line="129" w:lineRule="exact"/>
        <w:rPr>
          <w:rFonts w:ascii="Times New Roman" w:hAnsi="Times New Roman" w:cs="Times New Roman"/>
          <w:sz w:val="24"/>
          <w:szCs w:val="24"/>
        </w:rPr>
      </w:pPr>
    </w:p>
    <w:p w:rsidR="00FB16BD" w:rsidRDefault="00FE44E7">
      <w:pP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Escriba </w:t>
      </w:r>
      <w:r>
        <w:rPr>
          <w:rFonts w:ascii="Courier New" w:hAnsi="Courier New" w:cs="Courier New"/>
          <w:b/>
          <w:bCs/>
          <w:sz w:val="20"/>
          <w:szCs w:val="20"/>
        </w:rPr>
        <w:t>trace</w:t>
      </w:r>
      <w:r>
        <w:rPr>
          <w:rFonts w:ascii="Arial" w:hAnsi="Arial" w:cs="Arial"/>
          <w:sz w:val="20"/>
          <w:szCs w:val="20"/>
        </w:rPr>
        <w:t xml:space="preserve"> en la línea de comandos del </w:t>
      </w:r>
      <w:proofErr w:type="spellStart"/>
      <w:r>
        <w:rPr>
          <w:rFonts w:ascii="Arial" w:hAnsi="Arial" w:cs="Arial"/>
          <w:sz w:val="20"/>
          <w:szCs w:val="20"/>
        </w:rPr>
        <w:t>router</w:t>
      </w:r>
      <w:proofErr w:type="spellEnd"/>
      <w:r>
        <w:rPr>
          <w:rFonts w:ascii="Arial" w:hAnsi="Arial" w:cs="Arial"/>
          <w:sz w:val="20"/>
          <w:szCs w:val="20"/>
        </w:rPr>
        <w:t xml:space="preserve"> y presione INTRO. </w:t>
      </w:r>
    </w:p>
    <w:p w:rsidR="00FB16BD" w:rsidRDefault="00FB16BD">
      <w:pPr>
        <w:widowControl w:val="0"/>
        <w:autoSpaceDE w:val="0"/>
        <w:autoSpaceDN w:val="0"/>
        <w:adjustRightInd w:val="0"/>
        <w:spacing w:after="0" w:line="108" w:lineRule="exact"/>
        <w:rPr>
          <w:rFonts w:ascii="Arial" w:hAnsi="Arial" w:cs="Arial"/>
          <w:sz w:val="20"/>
          <w:szCs w:val="20"/>
        </w:rPr>
      </w:pPr>
    </w:p>
    <w:p w:rsidR="00FB16BD" w:rsidRDefault="00FE44E7">
      <w:pP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19"/>
          <w:szCs w:val="19"/>
        </w:rPr>
      </w:pPr>
      <w:r>
        <w:rPr>
          <w:rFonts w:ascii="Arial" w:hAnsi="Arial" w:cs="Arial"/>
          <w:sz w:val="19"/>
          <w:szCs w:val="19"/>
        </w:rPr>
        <w:t xml:space="preserve">¿Cuál fue la respuesta del </w:t>
      </w:r>
      <w:proofErr w:type="spellStart"/>
      <w:r>
        <w:rPr>
          <w:rFonts w:ascii="Arial" w:hAnsi="Arial" w:cs="Arial"/>
          <w:sz w:val="19"/>
          <w:szCs w:val="19"/>
        </w:rPr>
        <w:t>router</w:t>
      </w:r>
      <w:proofErr w:type="spellEnd"/>
      <w:r>
        <w:rPr>
          <w:rFonts w:ascii="Arial" w:hAnsi="Arial" w:cs="Arial"/>
          <w:sz w:val="19"/>
          <w:szCs w:val="19"/>
        </w:rPr>
        <w:t xml:space="preserve">? </w:t>
      </w:r>
      <w:r>
        <w:rPr>
          <w:rFonts w:ascii="Times New Roman" w:hAnsi="Times New Roman" w:cs="Times New Roman"/>
          <w:sz w:val="23"/>
          <w:szCs w:val="23"/>
        </w:rPr>
        <w:t>_____________________________________________</w:t>
      </w:r>
      <w:r>
        <w:rPr>
          <w:rFonts w:ascii="Arial" w:hAnsi="Arial" w:cs="Arial"/>
          <w:sz w:val="19"/>
          <w:szCs w:val="19"/>
        </w:rPr>
        <w:t xml:space="preserve"> </w:t>
      </w:r>
    </w:p>
    <w:p w:rsidR="00FB16BD" w:rsidRDefault="00FB16BD">
      <w:pPr>
        <w:widowControl w:val="0"/>
        <w:autoSpaceDE w:val="0"/>
        <w:autoSpaceDN w:val="0"/>
        <w:adjustRightInd w:val="0"/>
        <w:spacing w:after="0" w:line="255"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7 Usar la función ayuda con trace</w:t>
      </w:r>
    </w:p>
    <w:p w:rsidR="00FB16BD" w:rsidRDefault="00FB16BD">
      <w:pPr>
        <w:widowControl w:val="0"/>
        <w:autoSpaceDE w:val="0"/>
        <w:autoSpaceDN w:val="0"/>
        <w:adjustRightInd w:val="0"/>
        <w:spacing w:after="0" w:line="124" w:lineRule="exact"/>
        <w:rPr>
          <w:rFonts w:ascii="Times New Roman" w:hAnsi="Times New Roman" w:cs="Times New Roman"/>
          <w:sz w:val="24"/>
          <w:szCs w:val="24"/>
        </w:rPr>
      </w:pPr>
    </w:p>
    <w:p w:rsidR="00FB16BD" w:rsidRDefault="00FE44E7">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w:t>
      </w:r>
      <w:proofErr w:type="gramStart"/>
      <w:r>
        <w:rPr>
          <w:rFonts w:ascii="Courier New" w:hAnsi="Courier New" w:cs="Courier New"/>
          <w:b/>
          <w:bCs/>
          <w:sz w:val="20"/>
          <w:szCs w:val="20"/>
        </w:rPr>
        <w:t>trace  ?</w:t>
      </w:r>
      <w:proofErr w:type="gramEnd"/>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w:t>
      </w:r>
    </w:p>
    <w:p w:rsidR="00FB16BD" w:rsidRDefault="00FB16BD">
      <w:pPr>
        <w:widowControl w:val="0"/>
        <w:autoSpaceDE w:val="0"/>
        <w:autoSpaceDN w:val="0"/>
        <w:adjustRightInd w:val="0"/>
        <w:spacing w:after="0" w:line="94" w:lineRule="exact"/>
        <w:rPr>
          <w:rFonts w:ascii="Arial" w:hAnsi="Arial" w:cs="Arial"/>
          <w:sz w:val="20"/>
          <w:szCs w:val="20"/>
        </w:rPr>
      </w:pPr>
    </w:p>
    <w:p w:rsidR="00FB16BD" w:rsidRDefault="00FE44E7">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 fue la respuesta del </w:t>
      </w:r>
      <w:proofErr w:type="spellStart"/>
      <w:r>
        <w:rPr>
          <w:rFonts w:ascii="Arial" w:hAnsi="Arial" w:cs="Arial"/>
          <w:sz w:val="20"/>
          <w:szCs w:val="20"/>
        </w:rPr>
        <w:t>router</w:t>
      </w:r>
      <w:proofErr w:type="spellEnd"/>
      <w:r>
        <w:rPr>
          <w:rFonts w:ascii="Arial" w:hAnsi="Arial" w:cs="Arial"/>
          <w:sz w:val="20"/>
          <w:szCs w:val="20"/>
        </w:rPr>
        <w:t xml:space="preserve">? </w:t>
      </w:r>
      <w:r>
        <w:rPr>
          <w:rFonts w:ascii="Times New Roman" w:hAnsi="Times New Roman" w:cs="Times New Roman"/>
          <w:sz w:val="24"/>
          <w:szCs w:val="24"/>
        </w:rPr>
        <w:t>__________________________________________</w:t>
      </w:r>
      <w:r>
        <w:rPr>
          <w:rFonts w:ascii="Arial" w:hAnsi="Arial" w:cs="Arial"/>
          <w:sz w:val="20"/>
          <w:szCs w:val="20"/>
        </w:rPr>
        <w:t xml:space="preserve"> </w:t>
      </w:r>
    </w:p>
    <w:p w:rsidR="00FB16BD" w:rsidRDefault="00FB16BD">
      <w:pPr>
        <w:widowControl w:val="0"/>
        <w:autoSpaceDE w:val="0"/>
        <w:autoSpaceDN w:val="0"/>
        <w:adjustRightInd w:val="0"/>
        <w:spacing w:after="0" w:line="244"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8 Seguir descubriendo las opciones de trace</w:t>
      </w:r>
    </w:p>
    <w:p w:rsidR="00FB16BD" w:rsidRDefault="00FB16BD">
      <w:pPr>
        <w:widowControl w:val="0"/>
        <w:autoSpaceDE w:val="0"/>
        <w:autoSpaceDN w:val="0"/>
        <w:adjustRightInd w:val="0"/>
        <w:spacing w:after="0" w:line="124"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a.    Entre en el modo EXEC privilegiado y escriba </w:t>
      </w:r>
      <w:r>
        <w:rPr>
          <w:rFonts w:ascii="Courier New" w:hAnsi="Courier New" w:cs="Courier New"/>
          <w:b/>
          <w:bCs/>
          <w:sz w:val="20"/>
          <w:szCs w:val="20"/>
        </w:rPr>
        <w:t xml:space="preserve">trace  </w:t>
      </w:r>
      <w:proofErr w:type="gramStart"/>
      <w:r>
        <w:rPr>
          <w:rFonts w:ascii="Courier New" w:hAnsi="Courier New" w:cs="Courier New"/>
          <w:b/>
          <w:bCs/>
          <w:sz w:val="20"/>
          <w:szCs w:val="20"/>
        </w:rPr>
        <w:t>?</w:t>
      </w:r>
      <w:r>
        <w:rPr>
          <w:rFonts w:ascii="Arial" w:hAnsi="Arial" w:cs="Arial"/>
          <w:sz w:val="20"/>
          <w:szCs w:val="20"/>
        </w:rPr>
        <w:t>.</w:t>
      </w:r>
      <w:proofErr w:type="gramEnd"/>
    </w:p>
    <w:p w:rsidR="00FB16BD" w:rsidRDefault="00FB16BD">
      <w:pPr>
        <w:widowControl w:val="0"/>
        <w:autoSpaceDE w:val="0"/>
        <w:autoSpaceDN w:val="0"/>
        <w:adjustRightInd w:val="0"/>
        <w:spacing w:after="0" w:line="94" w:lineRule="exact"/>
        <w:rPr>
          <w:rFonts w:ascii="Times New Roman" w:hAnsi="Times New Roman" w:cs="Times New Roman"/>
          <w:sz w:val="24"/>
          <w:szCs w:val="24"/>
        </w:rPr>
      </w:pPr>
    </w:p>
    <w:p w:rsidR="00FB16BD" w:rsidRDefault="00FE44E7">
      <w:pPr>
        <w:widowControl w:val="0"/>
        <w:numPr>
          <w:ilvl w:val="0"/>
          <w:numId w:val="7"/>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19"/>
          <w:szCs w:val="19"/>
        </w:rPr>
      </w:pPr>
      <w:r>
        <w:rPr>
          <w:rFonts w:ascii="Arial" w:hAnsi="Arial" w:cs="Arial"/>
          <w:sz w:val="19"/>
          <w:szCs w:val="19"/>
        </w:rPr>
        <w:t xml:space="preserve">¿Cuál fue la respuesta del </w:t>
      </w:r>
      <w:proofErr w:type="spellStart"/>
      <w:r>
        <w:rPr>
          <w:rFonts w:ascii="Arial" w:hAnsi="Arial" w:cs="Arial"/>
          <w:sz w:val="19"/>
          <w:szCs w:val="19"/>
        </w:rPr>
        <w:t>router</w:t>
      </w:r>
      <w:proofErr w:type="spellEnd"/>
      <w:r>
        <w:rPr>
          <w:rFonts w:ascii="Arial" w:hAnsi="Arial" w:cs="Arial"/>
          <w:sz w:val="19"/>
          <w:szCs w:val="19"/>
        </w:rPr>
        <w:t xml:space="preserve">? </w:t>
      </w:r>
      <w:r>
        <w:rPr>
          <w:rFonts w:ascii="Times New Roman" w:hAnsi="Times New Roman" w:cs="Times New Roman"/>
          <w:sz w:val="23"/>
          <w:szCs w:val="23"/>
        </w:rPr>
        <w:t>_____________________________________________</w:t>
      </w:r>
      <w:r>
        <w:rPr>
          <w:rFonts w:ascii="Arial" w:hAnsi="Arial" w:cs="Arial"/>
          <w:sz w:val="19"/>
          <w:szCs w:val="19"/>
        </w:rPr>
        <w:t xml:space="preserve"> </w:t>
      </w:r>
    </w:p>
    <w:p w:rsidR="00FB16BD" w:rsidRDefault="00FB16BD">
      <w:pPr>
        <w:widowControl w:val="0"/>
        <w:autoSpaceDE w:val="0"/>
        <w:autoSpaceDN w:val="0"/>
        <w:adjustRightInd w:val="0"/>
        <w:spacing w:after="0" w:line="131" w:lineRule="exact"/>
        <w:rPr>
          <w:rFonts w:ascii="Arial" w:hAnsi="Arial" w:cs="Arial"/>
          <w:sz w:val="19"/>
          <w:szCs w:val="19"/>
        </w:rPr>
      </w:pPr>
    </w:p>
    <w:p w:rsidR="00FB16BD" w:rsidRDefault="00FE44E7">
      <w:pPr>
        <w:widowControl w:val="0"/>
        <w:numPr>
          <w:ilvl w:val="0"/>
          <w:numId w:val="7"/>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¿Hay alguna diferencia entre los dos resultados de trace? </w:t>
      </w:r>
      <w:r>
        <w:rPr>
          <w:rFonts w:ascii="Times New Roman" w:hAnsi="Times New Roman" w:cs="Times New Roman"/>
          <w:sz w:val="24"/>
          <w:szCs w:val="24"/>
        </w:rPr>
        <w:t>__________________________</w:t>
      </w:r>
      <w:r>
        <w:rPr>
          <w:rFonts w:ascii="Arial" w:hAnsi="Arial" w:cs="Arial"/>
          <w:sz w:val="20"/>
          <w:szCs w:val="20"/>
        </w:rPr>
        <w:t xml:space="preserve"> </w:t>
      </w:r>
    </w:p>
    <w:p w:rsidR="00FB16BD" w:rsidRDefault="00FB16BD">
      <w:pPr>
        <w:widowControl w:val="0"/>
        <w:autoSpaceDE w:val="0"/>
        <w:autoSpaceDN w:val="0"/>
        <w:adjustRightInd w:val="0"/>
        <w:spacing w:after="0" w:line="130" w:lineRule="exact"/>
        <w:rPr>
          <w:rFonts w:ascii="Arial" w:hAnsi="Arial" w:cs="Arial"/>
          <w:sz w:val="20"/>
          <w:szCs w:val="20"/>
        </w:rPr>
      </w:pPr>
    </w:p>
    <w:p w:rsidR="00FB16BD" w:rsidRDefault="00FE44E7">
      <w:pPr>
        <w:widowControl w:val="0"/>
        <w:numPr>
          <w:ilvl w:val="0"/>
          <w:numId w:val="7"/>
        </w:numPr>
        <w:tabs>
          <w:tab w:val="clear" w:pos="720"/>
          <w:tab w:val="num" w:pos="1080"/>
        </w:tabs>
        <w:overflowPunct w:val="0"/>
        <w:autoSpaceDE w:val="0"/>
        <w:autoSpaceDN w:val="0"/>
        <w:adjustRightInd w:val="0"/>
        <w:spacing w:after="0" w:line="289" w:lineRule="auto"/>
        <w:ind w:left="1080" w:right="40" w:hanging="368"/>
        <w:jc w:val="both"/>
        <w:rPr>
          <w:rFonts w:ascii="Arial" w:hAnsi="Arial" w:cs="Arial"/>
          <w:sz w:val="20"/>
          <w:szCs w:val="20"/>
        </w:rPr>
      </w:pPr>
      <w:r>
        <w:rPr>
          <w:rFonts w:ascii="Arial" w:hAnsi="Arial" w:cs="Arial"/>
          <w:sz w:val="20"/>
          <w:szCs w:val="20"/>
        </w:rPr>
        <w:t>Debería haber una opción adicional &lt;</w:t>
      </w:r>
      <w:proofErr w:type="spellStart"/>
      <w:r>
        <w:rPr>
          <w:rFonts w:ascii="Arial" w:hAnsi="Arial" w:cs="Arial"/>
          <w:sz w:val="20"/>
          <w:szCs w:val="20"/>
        </w:rPr>
        <w:t>cr</w:t>
      </w:r>
      <w:proofErr w:type="spellEnd"/>
      <w:r>
        <w:rPr>
          <w:rFonts w:ascii="Arial" w:hAnsi="Arial" w:cs="Arial"/>
          <w:sz w:val="20"/>
          <w:szCs w:val="20"/>
        </w:rPr>
        <w:t xml:space="preserve">&gt;. Esto permite un comando </w:t>
      </w:r>
      <w:proofErr w:type="spellStart"/>
      <w:r>
        <w:rPr>
          <w:rFonts w:ascii="Courier New" w:hAnsi="Courier New" w:cs="Courier New"/>
          <w:b/>
          <w:bCs/>
          <w:sz w:val="20"/>
          <w:szCs w:val="20"/>
        </w:rPr>
        <w:t>traceroute</w:t>
      </w:r>
      <w:proofErr w:type="spellEnd"/>
      <w:r>
        <w:rPr>
          <w:rFonts w:ascii="Arial" w:hAnsi="Arial" w:cs="Arial"/>
          <w:sz w:val="20"/>
          <w:szCs w:val="20"/>
        </w:rPr>
        <w:t xml:space="preserve"> extendido en el modo privilegiado. Esta opción no está disponible en el modo EXEC usuario. </w:t>
      </w:r>
    </w:p>
    <w:p w:rsidR="00FB16BD" w:rsidRDefault="00FB16BD">
      <w:pPr>
        <w:widowControl w:val="0"/>
        <w:autoSpaceDE w:val="0"/>
        <w:autoSpaceDN w:val="0"/>
        <w:adjustRightInd w:val="0"/>
        <w:spacing w:after="0" w:line="138"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9 Use el comando </w:t>
      </w:r>
      <w:proofErr w:type="spellStart"/>
      <w:r>
        <w:rPr>
          <w:rFonts w:ascii="Courier New" w:hAnsi="Courier New" w:cs="Courier New"/>
          <w:b/>
          <w:bCs/>
          <w:color w:val="336565"/>
        </w:rPr>
        <w:t>traceroute</w:t>
      </w:r>
      <w:proofErr w:type="spellEnd"/>
    </w:p>
    <w:p w:rsidR="00FB16BD" w:rsidRDefault="00FB16BD">
      <w:pPr>
        <w:widowControl w:val="0"/>
        <w:autoSpaceDE w:val="0"/>
        <w:autoSpaceDN w:val="0"/>
        <w:adjustRightInd w:val="0"/>
        <w:spacing w:after="0" w:line="126" w:lineRule="exact"/>
        <w:rPr>
          <w:rFonts w:ascii="Times New Roman" w:hAnsi="Times New Roman" w:cs="Times New Roman"/>
          <w:sz w:val="24"/>
          <w:szCs w:val="24"/>
        </w:rPr>
      </w:pPr>
    </w:p>
    <w:p w:rsidR="00FB16BD" w:rsidRDefault="00FE44E7">
      <w:pPr>
        <w:widowControl w:val="0"/>
        <w:numPr>
          <w:ilvl w:val="0"/>
          <w:numId w:val="8"/>
        </w:numPr>
        <w:tabs>
          <w:tab w:val="clear" w:pos="720"/>
          <w:tab w:val="num" w:pos="1080"/>
        </w:tabs>
        <w:overflowPunct w:val="0"/>
        <w:autoSpaceDE w:val="0"/>
        <w:autoSpaceDN w:val="0"/>
        <w:adjustRightInd w:val="0"/>
        <w:spacing w:after="0" w:line="289" w:lineRule="auto"/>
        <w:ind w:left="1080" w:right="340" w:hanging="368"/>
        <w:jc w:val="both"/>
        <w:rPr>
          <w:rFonts w:ascii="Arial" w:hAnsi="Arial" w:cs="Arial"/>
          <w:sz w:val="20"/>
          <w:szCs w:val="20"/>
        </w:rPr>
      </w:pPr>
      <w:r>
        <w:rPr>
          <w:rFonts w:ascii="Arial" w:hAnsi="Arial" w:cs="Arial"/>
          <w:sz w:val="20"/>
          <w:szCs w:val="20"/>
        </w:rPr>
        <w:t xml:space="preserve">Ingrese </w:t>
      </w:r>
      <w:proofErr w:type="spellStart"/>
      <w:r>
        <w:rPr>
          <w:rFonts w:ascii="Courier New" w:hAnsi="Courier New" w:cs="Courier New"/>
          <w:b/>
          <w:bCs/>
          <w:sz w:val="20"/>
          <w:szCs w:val="20"/>
        </w:rPr>
        <w:t>traceroute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xxx.xxx.xxx.xxx</w:t>
      </w:r>
      <w:proofErr w:type="spellEnd"/>
      <w:r>
        <w:rPr>
          <w:rFonts w:ascii="Arial" w:hAnsi="Arial" w:cs="Arial"/>
          <w:sz w:val="20"/>
          <w:szCs w:val="20"/>
        </w:rPr>
        <w:t xml:space="preserve"> donde </w:t>
      </w:r>
      <w:proofErr w:type="spellStart"/>
      <w:r>
        <w:rPr>
          <w:rFonts w:ascii="Arial" w:hAnsi="Arial" w:cs="Arial"/>
          <w:sz w:val="20"/>
          <w:szCs w:val="20"/>
        </w:rPr>
        <w:t>xxx.xxx.xxx.xxx</w:t>
      </w:r>
      <w:proofErr w:type="spellEnd"/>
      <w:r>
        <w:rPr>
          <w:rFonts w:ascii="Arial" w:hAnsi="Arial" w:cs="Arial"/>
          <w:sz w:val="20"/>
          <w:szCs w:val="20"/>
        </w:rPr>
        <w:t xml:space="preserve"> es la dirección IP del destino final. </w:t>
      </w:r>
    </w:p>
    <w:p w:rsidR="00FB16BD" w:rsidRDefault="00FB16BD">
      <w:pPr>
        <w:widowControl w:val="0"/>
        <w:autoSpaceDE w:val="0"/>
        <w:autoSpaceDN w:val="0"/>
        <w:adjustRightInd w:val="0"/>
        <w:spacing w:after="0" w:line="18" w:lineRule="exact"/>
        <w:rPr>
          <w:rFonts w:ascii="Times New Roman" w:hAnsi="Times New Roman" w:cs="Times New Roman"/>
          <w:sz w:val="24"/>
          <w:szCs w:val="24"/>
        </w:rPr>
      </w:pPr>
    </w:p>
    <w:p w:rsidR="00FB16BD" w:rsidRDefault="00FE44E7">
      <w:pPr>
        <w:widowControl w:val="0"/>
        <w:overflowPunct w:val="0"/>
        <w:autoSpaceDE w:val="0"/>
        <w:autoSpaceDN w:val="0"/>
        <w:adjustRightInd w:val="0"/>
        <w:spacing w:after="0" w:line="258" w:lineRule="auto"/>
        <w:ind w:left="1080" w:right="420"/>
        <w:rPr>
          <w:rFonts w:ascii="Times New Roman" w:hAnsi="Times New Roman" w:cs="Times New Roman"/>
          <w:sz w:val="24"/>
          <w:szCs w:val="24"/>
        </w:rPr>
      </w:pPr>
      <w:r>
        <w:rPr>
          <w:rFonts w:ascii="Arial" w:hAnsi="Arial" w:cs="Arial"/>
          <w:b/>
          <w:bCs/>
          <w:sz w:val="20"/>
          <w:szCs w:val="20"/>
        </w:rPr>
        <w:t xml:space="preserve">Nota: </w:t>
      </w:r>
      <w:r>
        <w:rPr>
          <w:rFonts w:ascii="Arial" w:hAnsi="Arial" w:cs="Arial"/>
          <w:sz w:val="20"/>
          <w:szCs w:val="20"/>
        </w:rPr>
        <w:t xml:space="preserve">Use uno de los </w:t>
      </w:r>
      <w:proofErr w:type="spellStart"/>
      <w:r>
        <w:rPr>
          <w:rFonts w:ascii="Arial" w:hAnsi="Arial" w:cs="Arial"/>
          <w:sz w:val="20"/>
          <w:szCs w:val="20"/>
        </w:rPr>
        <w:t>routers</w:t>
      </w:r>
      <w:proofErr w:type="spellEnd"/>
      <w:r>
        <w:rPr>
          <w:rFonts w:ascii="Arial" w:hAnsi="Arial" w:cs="Arial"/>
          <w:sz w:val="20"/>
          <w:szCs w:val="20"/>
        </w:rPr>
        <w:t xml:space="preserve"> de un extremo y haga</w:t>
      </w:r>
      <w:r>
        <w:rPr>
          <w:rFonts w:ascii="Arial" w:hAnsi="Arial" w:cs="Arial"/>
          <w:b/>
          <w:bCs/>
          <w:sz w:val="20"/>
          <w:szCs w:val="20"/>
        </w:rPr>
        <w:t xml:space="preserve"> </w:t>
      </w:r>
      <w:r>
        <w:rPr>
          <w:rFonts w:ascii="Courier New" w:hAnsi="Courier New" w:cs="Courier New"/>
          <w:sz w:val="20"/>
          <w:szCs w:val="20"/>
        </w:rPr>
        <w:t>trace IP</w:t>
      </w:r>
      <w:r>
        <w:rPr>
          <w:rFonts w:ascii="Arial" w:hAnsi="Arial" w:cs="Arial"/>
          <w:b/>
          <w:bCs/>
          <w:sz w:val="20"/>
          <w:szCs w:val="20"/>
        </w:rPr>
        <w:t xml:space="preserve"> </w:t>
      </w:r>
      <w:r>
        <w:rPr>
          <w:rFonts w:ascii="Arial" w:hAnsi="Arial" w:cs="Arial"/>
          <w:sz w:val="20"/>
          <w:szCs w:val="20"/>
        </w:rPr>
        <w:t>al host del otro extremo. El</w:t>
      </w:r>
      <w:r>
        <w:rPr>
          <w:rFonts w:ascii="Arial" w:hAnsi="Arial" w:cs="Arial"/>
          <w:b/>
          <w:bCs/>
          <w:sz w:val="20"/>
          <w:szCs w:val="20"/>
        </w:rPr>
        <w:t xml:space="preserve"> </w:t>
      </w:r>
      <w:proofErr w:type="spellStart"/>
      <w:r>
        <w:rPr>
          <w:rFonts w:ascii="Arial" w:hAnsi="Arial" w:cs="Arial"/>
          <w:sz w:val="20"/>
          <w:szCs w:val="20"/>
        </w:rPr>
        <w:t>router</w:t>
      </w:r>
      <w:proofErr w:type="spellEnd"/>
      <w:r>
        <w:rPr>
          <w:rFonts w:ascii="Arial" w:hAnsi="Arial" w:cs="Arial"/>
          <w:sz w:val="20"/>
          <w:szCs w:val="20"/>
        </w:rPr>
        <w:t xml:space="preserve"> responderá de la siguiente manera:</w:t>
      </w:r>
    </w:p>
    <w:p w:rsidR="00FB16BD" w:rsidRDefault="00FB16BD">
      <w:pPr>
        <w:widowControl w:val="0"/>
        <w:autoSpaceDE w:val="0"/>
        <w:autoSpaceDN w:val="0"/>
        <w:adjustRightInd w:val="0"/>
        <w:spacing w:after="0" w:line="70"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1080"/>
        <w:rPr>
          <w:rFonts w:ascii="Times New Roman" w:hAnsi="Times New Roman" w:cs="Times New Roman"/>
          <w:sz w:val="24"/>
          <w:szCs w:val="24"/>
        </w:rPr>
      </w:pPr>
      <w:proofErr w:type="spellStart"/>
      <w:r>
        <w:rPr>
          <w:rFonts w:ascii="Courier New" w:hAnsi="Courier New" w:cs="Courier New"/>
          <w:sz w:val="20"/>
          <w:szCs w:val="20"/>
        </w:rPr>
        <w:t>GAD#</w:t>
      </w:r>
      <w:r>
        <w:rPr>
          <w:rFonts w:ascii="Courier New" w:hAnsi="Courier New" w:cs="Courier New"/>
          <w:b/>
          <w:bCs/>
          <w:sz w:val="20"/>
          <w:szCs w:val="20"/>
        </w:rPr>
        <w:t>traceroute</w:t>
      </w:r>
      <w:proofErr w:type="spellEnd"/>
      <w:r>
        <w:rPr>
          <w:rFonts w:ascii="Courier New" w:hAnsi="Courier New" w:cs="Courier New"/>
          <w:b/>
          <w:bCs/>
          <w:sz w:val="20"/>
          <w:szCs w:val="20"/>
        </w:rPr>
        <w:t xml:space="preserve">  192.168.16.2</w:t>
      </w:r>
    </w:p>
    <w:p w:rsidR="00FB16BD" w:rsidRDefault="00FB16BD">
      <w:pPr>
        <w:widowControl w:val="0"/>
        <w:autoSpaceDE w:val="0"/>
        <w:autoSpaceDN w:val="0"/>
        <w:adjustRightInd w:val="0"/>
        <w:spacing w:after="0" w:line="26" w:lineRule="exact"/>
        <w:rPr>
          <w:rFonts w:ascii="Times New Roman" w:hAnsi="Times New Roman" w:cs="Times New Roman"/>
          <w:sz w:val="24"/>
          <w:szCs w:val="24"/>
        </w:rPr>
      </w:pPr>
    </w:p>
    <w:p w:rsidR="00FB16BD" w:rsidRPr="00F86DCB" w:rsidRDefault="00FE44E7">
      <w:pPr>
        <w:widowControl w:val="0"/>
        <w:overflowPunct w:val="0"/>
        <w:autoSpaceDE w:val="0"/>
        <w:autoSpaceDN w:val="0"/>
        <w:adjustRightInd w:val="0"/>
        <w:spacing w:after="0" w:line="242" w:lineRule="auto"/>
        <w:ind w:left="1080" w:right="4500"/>
        <w:rPr>
          <w:rFonts w:ascii="Times New Roman" w:hAnsi="Times New Roman" w:cs="Times New Roman"/>
          <w:sz w:val="24"/>
          <w:szCs w:val="24"/>
          <w:lang w:val="en-US"/>
        </w:rPr>
      </w:pPr>
      <w:proofErr w:type="spellStart"/>
      <w:r>
        <w:rPr>
          <w:rFonts w:ascii="Courier New" w:hAnsi="Courier New" w:cs="Courier New"/>
          <w:sz w:val="19"/>
          <w:szCs w:val="19"/>
        </w:rPr>
        <w:t>Type</w:t>
      </w:r>
      <w:proofErr w:type="spellEnd"/>
      <w:r>
        <w:rPr>
          <w:rFonts w:ascii="Courier New" w:hAnsi="Courier New" w:cs="Courier New"/>
          <w:sz w:val="19"/>
          <w:szCs w:val="19"/>
        </w:rPr>
        <w:t xml:space="preserve"> escape </w:t>
      </w:r>
      <w:proofErr w:type="spellStart"/>
      <w:r>
        <w:rPr>
          <w:rFonts w:ascii="Courier New" w:hAnsi="Courier New" w:cs="Courier New"/>
          <w:sz w:val="19"/>
          <w:szCs w:val="19"/>
        </w:rPr>
        <w:t>sequence</w:t>
      </w:r>
      <w:proofErr w:type="spellEnd"/>
      <w:r>
        <w:rPr>
          <w:rFonts w:ascii="Courier New" w:hAnsi="Courier New" w:cs="Courier New"/>
          <w:sz w:val="19"/>
          <w:szCs w:val="19"/>
        </w:rPr>
        <w:t xml:space="preserve"> to </w:t>
      </w:r>
      <w:proofErr w:type="spellStart"/>
      <w:r>
        <w:rPr>
          <w:rFonts w:ascii="Courier New" w:hAnsi="Courier New" w:cs="Courier New"/>
          <w:sz w:val="19"/>
          <w:szCs w:val="19"/>
        </w:rPr>
        <w:t>abort</w:t>
      </w:r>
      <w:proofErr w:type="spellEnd"/>
      <w:r>
        <w:rPr>
          <w:rFonts w:ascii="Courier New" w:hAnsi="Courier New" w:cs="Courier New"/>
          <w:sz w:val="19"/>
          <w:szCs w:val="19"/>
        </w:rPr>
        <w:t xml:space="preserve">. </w:t>
      </w:r>
      <w:r w:rsidRPr="00F86DCB">
        <w:rPr>
          <w:rFonts w:ascii="Courier New" w:hAnsi="Courier New" w:cs="Courier New"/>
          <w:sz w:val="19"/>
          <w:szCs w:val="19"/>
          <w:lang w:val="en-US"/>
        </w:rPr>
        <w:t>Tracing the route to 192.168.16.2</w:t>
      </w:r>
    </w:p>
    <w:p w:rsidR="00FB16BD" w:rsidRPr="00F86DCB" w:rsidRDefault="00FE44E7">
      <w:pPr>
        <w:widowControl w:val="0"/>
        <w:autoSpaceDE w:val="0"/>
        <w:autoSpaceDN w:val="0"/>
        <w:adjustRightInd w:val="0"/>
        <w:spacing w:after="0" w:line="240" w:lineRule="auto"/>
        <w:ind w:left="1320"/>
        <w:rPr>
          <w:rFonts w:ascii="Times New Roman" w:hAnsi="Times New Roman" w:cs="Times New Roman"/>
          <w:sz w:val="24"/>
          <w:szCs w:val="24"/>
          <w:lang w:val="en-US"/>
        </w:rPr>
      </w:pPr>
      <w:proofErr w:type="gramStart"/>
      <w:r w:rsidRPr="00F86DCB">
        <w:rPr>
          <w:rFonts w:ascii="Courier New" w:hAnsi="Courier New" w:cs="Courier New"/>
          <w:sz w:val="20"/>
          <w:szCs w:val="20"/>
          <w:lang w:val="en-US"/>
        </w:rPr>
        <w:t>1  BHM</w:t>
      </w:r>
      <w:proofErr w:type="gramEnd"/>
      <w:r w:rsidRPr="00F86DCB">
        <w:rPr>
          <w:rFonts w:ascii="Courier New" w:hAnsi="Courier New" w:cs="Courier New"/>
          <w:sz w:val="20"/>
          <w:szCs w:val="20"/>
          <w:lang w:val="en-US"/>
        </w:rPr>
        <w:t xml:space="preserve">  (192.168.15.2)  16  </w:t>
      </w:r>
      <w:proofErr w:type="spellStart"/>
      <w:r w:rsidRPr="00F86DCB">
        <w:rPr>
          <w:rFonts w:ascii="Courier New" w:hAnsi="Courier New" w:cs="Courier New"/>
          <w:sz w:val="20"/>
          <w:szCs w:val="20"/>
          <w:lang w:val="en-US"/>
        </w:rPr>
        <w:t>msec</w:t>
      </w:r>
      <w:proofErr w:type="spellEnd"/>
      <w:r w:rsidRPr="00F86DCB">
        <w:rPr>
          <w:rFonts w:ascii="Courier New" w:hAnsi="Courier New" w:cs="Courier New"/>
          <w:sz w:val="20"/>
          <w:szCs w:val="20"/>
          <w:lang w:val="en-US"/>
        </w:rPr>
        <w:t xml:space="preserve">  16  </w:t>
      </w:r>
      <w:proofErr w:type="spellStart"/>
      <w:r w:rsidRPr="00F86DCB">
        <w:rPr>
          <w:rFonts w:ascii="Courier New" w:hAnsi="Courier New" w:cs="Courier New"/>
          <w:sz w:val="20"/>
          <w:szCs w:val="20"/>
          <w:lang w:val="en-US"/>
        </w:rPr>
        <w:t>msec</w:t>
      </w:r>
      <w:proofErr w:type="spellEnd"/>
      <w:r w:rsidRPr="00F86DCB">
        <w:rPr>
          <w:rFonts w:ascii="Courier New" w:hAnsi="Courier New" w:cs="Courier New"/>
          <w:sz w:val="20"/>
          <w:szCs w:val="20"/>
          <w:lang w:val="en-US"/>
        </w:rPr>
        <w:t xml:space="preserve">  16  </w:t>
      </w:r>
      <w:proofErr w:type="spellStart"/>
      <w:r w:rsidRPr="00F86DCB">
        <w:rPr>
          <w:rFonts w:ascii="Courier New" w:hAnsi="Courier New" w:cs="Courier New"/>
          <w:sz w:val="20"/>
          <w:szCs w:val="20"/>
          <w:lang w:val="en-US"/>
        </w:rPr>
        <w:t>msec</w:t>
      </w:r>
      <w:proofErr w:type="spellEnd"/>
    </w:p>
    <w:p w:rsidR="00FB16BD" w:rsidRPr="00F86DCB" w:rsidRDefault="00FB16BD">
      <w:pPr>
        <w:widowControl w:val="0"/>
        <w:autoSpaceDE w:val="0"/>
        <w:autoSpaceDN w:val="0"/>
        <w:adjustRightInd w:val="0"/>
        <w:spacing w:after="0" w:line="18" w:lineRule="exact"/>
        <w:rPr>
          <w:rFonts w:ascii="Times New Roman" w:hAnsi="Times New Roman" w:cs="Times New Roman"/>
          <w:sz w:val="24"/>
          <w:szCs w:val="24"/>
          <w:lang w:val="en-US"/>
        </w:rPr>
      </w:pPr>
    </w:p>
    <w:p w:rsidR="00FB16BD" w:rsidRPr="00F86DCB" w:rsidRDefault="00FE44E7">
      <w:pPr>
        <w:widowControl w:val="0"/>
        <w:overflowPunct w:val="0"/>
        <w:autoSpaceDE w:val="0"/>
        <w:autoSpaceDN w:val="0"/>
        <w:adjustRightInd w:val="0"/>
        <w:spacing w:after="0" w:line="229" w:lineRule="auto"/>
        <w:ind w:left="1080" w:right="3660" w:firstLine="240"/>
        <w:rPr>
          <w:rFonts w:ascii="Times New Roman" w:hAnsi="Times New Roman" w:cs="Times New Roman"/>
          <w:sz w:val="24"/>
          <w:szCs w:val="24"/>
          <w:lang w:val="en-US"/>
        </w:rPr>
      </w:pPr>
      <w:r w:rsidRPr="00F86DCB">
        <w:rPr>
          <w:rFonts w:ascii="Courier New" w:hAnsi="Courier New" w:cs="Courier New"/>
          <w:sz w:val="20"/>
          <w:szCs w:val="20"/>
          <w:lang w:val="en-US"/>
        </w:rPr>
        <w:t xml:space="preserve">2 192.168.16.2 16 </w:t>
      </w:r>
      <w:proofErr w:type="spellStart"/>
      <w:r w:rsidRPr="00F86DCB">
        <w:rPr>
          <w:rFonts w:ascii="Courier New" w:hAnsi="Courier New" w:cs="Courier New"/>
          <w:sz w:val="20"/>
          <w:szCs w:val="20"/>
          <w:lang w:val="en-US"/>
        </w:rPr>
        <w:t>msec</w:t>
      </w:r>
      <w:proofErr w:type="spellEnd"/>
      <w:r w:rsidRPr="00F86DCB">
        <w:rPr>
          <w:rFonts w:ascii="Courier New" w:hAnsi="Courier New" w:cs="Courier New"/>
          <w:sz w:val="20"/>
          <w:szCs w:val="20"/>
          <w:lang w:val="en-US"/>
        </w:rPr>
        <w:t xml:space="preserve"> 16 </w:t>
      </w:r>
      <w:proofErr w:type="spellStart"/>
      <w:r w:rsidRPr="00F86DCB">
        <w:rPr>
          <w:rFonts w:ascii="Courier New" w:hAnsi="Courier New" w:cs="Courier New"/>
          <w:sz w:val="20"/>
          <w:szCs w:val="20"/>
          <w:lang w:val="en-US"/>
        </w:rPr>
        <w:t>msec</w:t>
      </w:r>
      <w:proofErr w:type="spellEnd"/>
      <w:r w:rsidRPr="00F86DCB">
        <w:rPr>
          <w:rFonts w:ascii="Courier New" w:hAnsi="Courier New" w:cs="Courier New"/>
          <w:sz w:val="20"/>
          <w:szCs w:val="20"/>
          <w:lang w:val="en-US"/>
        </w:rPr>
        <w:t xml:space="preserve"> 12 </w:t>
      </w:r>
      <w:proofErr w:type="spellStart"/>
      <w:r w:rsidRPr="00F86DCB">
        <w:rPr>
          <w:rFonts w:ascii="Courier New" w:hAnsi="Courier New" w:cs="Courier New"/>
          <w:sz w:val="20"/>
          <w:szCs w:val="20"/>
          <w:lang w:val="en-US"/>
        </w:rPr>
        <w:t>msec</w:t>
      </w:r>
      <w:proofErr w:type="spellEnd"/>
      <w:r w:rsidRPr="00F86DCB">
        <w:rPr>
          <w:rFonts w:ascii="Courier New" w:hAnsi="Courier New" w:cs="Courier New"/>
          <w:sz w:val="20"/>
          <w:szCs w:val="20"/>
          <w:lang w:val="en-US"/>
        </w:rPr>
        <w:t xml:space="preserve"> GAD#</w:t>
      </w:r>
    </w:p>
    <w:p w:rsidR="00FB16BD" w:rsidRPr="00F86DCB" w:rsidRDefault="00FB16BD">
      <w:pPr>
        <w:widowControl w:val="0"/>
        <w:autoSpaceDE w:val="0"/>
        <w:autoSpaceDN w:val="0"/>
        <w:adjustRightInd w:val="0"/>
        <w:spacing w:after="0" w:line="115" w:lineRule="exact"/>
        <w:rPr>
          <w:rFonts w:ascii="Times New Roman" w:hAnsi="Times New Roman" w:cs="Times New Roman"/>
          <w:sz w:val="24"/>
          <w:szCs w:val="24"/>
          <w:lang w:val="en-US"/>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sidRPr="00F86DCB">
        <w:rPr>
          <w:rFonts w:ascii="Arial" w:hAnsi="Arial" w:cs="Arial"/>
          <w:sz w:val="20"/>
          <w:szCs w:val="20"/>
          <w:lang w:val="en-US"/>
        </w:rPr>
        <w:t xml:space="preserve">b.    </w:t>
      </w:r>
      <w:r>
        <w:rPr>
          <w:rFonts w:ascii="Arial" w:hAnsi="Arial" w:cs="Arial"/>
          <w:sz w:val="20"/>
          <w:szCs w:val="20"/>
        </w:rPr>
        <w:t xml:space="preserve">Si el resultado no tiene éxito, verifique las configuraciones </w:t>
      </w:r>
      <w:proofErr w:type="gramStart"/>
      <w:r>
        <w:rPr>
          <w:rFonts w:ascii="Arial" w:hAnsi="Arial" w:cs="Arial"/>
          <w:sz w:val="20"/>
          <w:szCs w:val="20"/>
        </w:rPr>
        <w:t>del</w:t>
      </w:r>
      <w:proofErr w:type="gramEnd"/>
      <w:r>
        <w:rPr>
          <w:rFonts w:ascii="Arial" w:hAnsi="Arial" w:cs="Arial"/>
          <w:sz w:val="20"/>
          <w:szCs w:val="20"/>
        </w:rPr>
        <w:t xml:space="preserve"> </w:t>
      </w:r>
      <w:proofErr w:type="spellStart"/>
      <w:r>
        <w:rPr>
          <w:rFonts w:ascii="Arial" w:hAnsi="Arial" w:cs="Arial"/>
          <w:sz w:val="20"/>
          <w:szCs w:val="20"/>
        </w:rPr>
        <w:t>router</w:t>
      </w:r>
      <w:proofErr w:type="spellEnd"/>
      <w:r>
        <w:rPr>
          <w:rFonts w:ascii="Arial" w:hAnsi="Arial" w:cs="Arial"/>
          <w:sz w:val="20"/>
          <w:szCs w:val="20"/>
        </w:rPr>
        <w:t xml:space="preserve"> y del host.</w:t>
      </w:r>
    </w:p>
    <w:p w:rsidR="00FB16BD" w:rsidRDefault="00FB16BD">
      <w:pPr>
        <w:widowControl w:val="0"/>
        <w:autoSpaceDE w:val="0"/>
        <w:autoSpaceDN w:val="0"/>
        <w:adjustRightInd w:val="0"/>
        <w:spacing w:after="0" w:line="238"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10 Siga usando el comando </w:t>
      </w:r>
      <w:proofErr w:type="spellStart"/>
      <w:r>
        <w:rPr>
          <w:rFonts w:ascii="Courier New" w:hAnsi="Courier New" w:cs="Courier New"/>
          <w:b/>
          <w:bCs/>
          <w:color w:val="336565"/>
        </w:rPr>
        <w:t>traceroute</w:t>
      </w:r>
      <w:proofErr w:type="spellEnd"/>
    </w:p>
    <w:p w:rsidR="00FB16BD" w:rsidRDefault="00FB16BD">
      <w:pPr>
        <w:widowControl w:val="0"/>
        <w:autoSpaceDE w:val="0"/>
        <w:autoSpaceDN w:val="0"/>
        <w:adjustRightInd w:val="0"/>
        <w:spacing w:after="0" w:line="124"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Entre en los </w:t>
      </w:r>
      <w:proofErr w:type="spellStart"/>
      <w:r>
        <w:rPr>
          <w:rFonts w:ascii="Arial" w:hAnsi="Arial" w:cs="Arial"/>
          <w:sz w:val="20"/>
          <w:szCs w:val="20"/>
        </w:rPr>
        <w:t>router</w:t>
      </w:r>
      <w:proofErr w:type="spellEnd"/>
      <w:r>
        <w:rPr>
          <w:rFonts w:ascii="Arial" w:hAnsi="Arial" w:cs="Arial"/>
          <w:sz w:val="20"/>
          <w:szCs w:val="20"/>
        </w:rPr>
        <w:t xml:space="preserve"> y repita el uso del comando </w:t>
      </w:r>
      <w:proofErr w:type="spellStart"/>
      <w:r>
        <w:rPr>
          <w:rFonts w:ascii="Courier New" w:hAnsi="Courier New" w:cs="Courier New"/>
          <w:b/>
          <w:bCs/>
          <w:sz w:val="20"/>
          <w:szCs w:val="20"/>
        </w:rPr>
        <w:t>traceroute</w:t>
      </w:r>
      <w:proofErr w:type="spellEnd"/>
      <w:r>
        <w:rPr>
          <w:rFonts w:ascii="Arial" w:hAnsi="Arial" w:cs="Arial"/>
          <w:sz w:val="20"/>
          <w:szCs w:val="20"/>
        </w:rPr>
        <w:t>.</w:t>
      </w:r>
    </w:p>
    <w:p w:rsidR="00FB16BD" w:rsidRDefault="00FB16BD">
      <w:pPr>
        <w:widowControl w:val="0"/>
        <w:autoSpaceDE w:val="0"/>
        <w:autoSpaceDN w:val="0"/>
        <w:adjustRightInd w:val="0"/>
        <w:spacing w:after="0" w:line="235"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11 Usar el comando </w:t>
      </w:r>
      <w:r>
        <w:rPr>
          <w:rFonts w:ascii="Courier New" w:hAnsi="Courier New" w:cs="Courier New"/>
          <w:b/>
          <w:bCs/>
          <w:color w:val="336565"/>
        </w:rPr>
        <w:t>trace</w:t>
      </w:r>
      <w:r>
        <w:rPr>
          <w:rFonts w:ascii="Arial" w:hAnsi="Arial" w:cs="Arial"/>
          <w:b/>
          <w:bCs/>
          <w:color w:val="336565"/>
        </w:rPr>
        <w:t xml:space="preserve"> desde una estación de trabajo</w:t>
      </w:r>
    </w:p>
    <w:p w:rsidR="00FB16BD" w:rsidRDefault="00FB16BD">
      <w:pPr>
        <w:widowControl w:val="0"/>
        <w:autoSpaceDE w:val="0"/>
        <w:autoSpaceDN w:val="0"/>
        <w:adjustRightInd w:val="0"/>
        <w:spacing w:after="0" w:line="121" w:lineRule="exact"/>
        <w:rPr>
          <w:rFonts w:ascii="Times New Roman" w:hAnsi="Times New Roman" w:cs="Times New Roman"/>
          <w:sz w:val="24"/>
          <w:szCs w:val="24"/>
        </w:rPr>
      </w:pPr>
    </w:p>
    <w:p w:rsidR="00FB16BD" w:rsidRDefault="00FE44E7">
      <w:pPr>
        <w:widowControl w:val="0"/>
        <w:numPr>
          <w:ilvl w:val="0"/>
          <w:numId w:val="9"/>
        </w:numPr>
        <w:tabs>
          <w:tab w:val="clear" w:pos="720"/>
          <w:tab w:val="num" w:pos="1080"/>
        </w:tabs>
        <w:overflowPunct w:val="0"/>
        <w:autoSpaceDE w:val="0"/>
        <w:autoSpaceDN w:val="0"/>
        <w:adjustRightInd w:val="0"/>
        <w:spacing w:after="0" w:line="305" w:lineRule="auto"/>
        <w:ind w:left="1080" w:right="500" w:hanging="368"/>
        <w:jc w:val="both"/>
        <w:rPr>
          <w:rFonts w:ascii="Arial" w:hAnsi="Arial" w:cs="Arial"/>
          <w:sz w:val="20"/>
          <w:szCs w:val="20"/>
        </w:rPr>
      </w:pPr>
      <w:r>
        <w:rPr>
          <w:rFonts w:ascii="Arial" w:hAnsi="Arial" w:cs="Arial"/>
          <w:sz w:val="20"/>
          <w:szCs w:val="20"/>
        </w:rPr>
        <w:t xml:space="preserve">Desde la estación de trabajo de consola haga clic en </w:t>
      </w:r>
      <w:r>
        <w:rPr>
          <w:rFonts w:ascii="Arial" w:hAnsi="Arial" w:cs="Arial"/>
          <w:b/>
          <w:bCs/>
          <w:sz w:val="20"/>
          <w:szCs w:val="20"/>
        </w:rPr>
        <w:t>Inicio</w:t>
      </w:r>
      <w:r>
        <w:rPr>
          <w:rFonts w:ascii="Arial" w:hAnsi="Arial" w:cs="Arial"/>
          <w:sz w:val="20"/>
          <w:szCs w:val="20"/>
        </w:rPr>
        <w:t xml:space="preserve"> &gt; </w:t>
      </w:r>
      <w:r>
        <w:rPr>
          <w:rFonts w:ascii="Arial" w:hAnsi="Arial" w:cs="Arial"/>
          <w:b/>
          <w:bCs/>
          <w:sz w:val="20"/>
          <w:szCs w:val="20"/>
        </w:rPr>
        <w:t>Programas</w:t>
      </w:r>
      <w:r>
        <w:rPr>
          <w:rFonts w:ascii="Arial" w:hAnsi="Arial" w:cs="Arial"/>
          <w:sz w:val="20"/>
          <w:szCs w:val="20"/>
        </w:rPr>
        <w:t xml:space="preserve"> &gt; </w:t>
      </w:r>
      <w:r>
        <w:rPr>
          <w:rFonts w:ascii="Arial" w:hAnsi="Arial" w:cs="Arial"/>
          <w:b/>
          <w:bCs/>
          <w:sz w:val="20"/>
          <w:szCs w:val="20"/>
        </w:rPr>
        <w:t>Accesorios</w:t>
      </w:r>
      <w:r>
        <w:rPr>
          <w:rFonts w:ascii="Arial" w:hAnsi="Arial" w:cs="Arial"/>
          <w:sz w:val="20"/>
          <w:szCs w:val="20"/>
        </w:rPr>
        <w:t xml:space="preserve"> &gt; </w:t>
      </w:r>
      <w:r>
        <w:rPr>
          <w:rFonts w:ascii="Arial" w:hAnsi="Arial" w:cs="Arial"/>
          <w:b/>
          <w:bCs/>
          <w:sz w:val="20"/>
          <w:szCs w:val="20"/>
        </w:rPr>
        <w:t>Símbolo del sistema</w:t>
      </w:r>
      <w:r>
        <w:rPr>
          <w:rFonts w:ascii="Arial" w:hAnsi="Arial" w:cs="Arial"/>
          <w:sz w:val="20"/>
          <w:szCs w:val="20"/>
        </w:rPr>
        <w:t>. Se abre una ventana de Símbolo de sistema.</w:t>
      </w:r>
      <w:r>
        <w:rPr>
          <w:rFonts w:ascii="Arial" w:hAnsi="Arial" w:cs="Arial"/>
          <w:b/>
          <w:bCs/>
          <w:sz w:val="20"/>
          <w:szCs w:val="20"/>
        </w:rPr>
        <w:t xml:space="preserve"> </w:t>
      </w:r>
    </w:p>
    <w:p w:rsidR="00FB16BD" w:rsidRDefault="00FB16BD">
      <w:pPr>
        <w:widowControl w:val="0"/>
        <w:autoSpaceDE w:val="0"/>
        <w:autoSpaceDN w:val="0"/>
        <w:adjustRightInd w:val="0"/>
        <w:spacing w:after="0" w:line="1" w:lineRule="exact"/>
        <w:rPr>
          <w:rFonts w:ascii="Arial" w:hAnsi="Arial" w:cs="Arial"/>
          <w:sz w:val="20"/>
          <w:szCs w:val="20"/>
        </w:rPr>
      </w:pPr>
    </w:p>
    <w:p w:rsidR="00FB16BD" w:rsidRDefault="00FE44E7">
      <w:pPr>
        <w:widowControl w:val="0"/>
        <w:overflowPunct w:val="0"/>
        <w:autoSpaceDE w:val="0"/>
        <w:autoSpaceDN w:val="0"/>
        <w:adjustRightInd w:val="0"/>
        <w:spacing w:after="0" w:line="240" w:lineRule="auto"/>
        <w:ind w:left="1080"/>
        <w:jc w:val="both"/>
        <w:rPr>
          <w:rFonts w:ascii="Arial" w:hAnsi="Arial" w:cs="Arial"/>
          <w:sz w:val="20"/>
          <w:szCs w:val="20"/>
        </w:rPr>
      </w:pPr>
      <w:r>
        <w:rPr>
          <w:rFonts w:ascii="Arial" w:hAnsi="Arial" w:cs="Arial"/>
          <w:sz w:val="20"/>
          <w:szCs w:val="20"/>
        </w:rPr>
        <w:t xml:space="preserve">Introduzca </w:t>
      </w:r>
      <w:proofErr w:type="spellStart"/>
      <w:r>
        <w:rPr>
          <w:rFonts w:ascii="Courier New" w:hAnsi="Courier New" w:cs="Courier New"/>
          <w:b/>
          <w:bCs/>
          <w:sz w:val="20"/>
          <w:szCs w:val="20"/>
        </w:rPr>
        <w:t>tracert</w:t>
      </w:r>
      <w:proofErr w:type="spellEnd"/>
      <w:r>
        <w:rPr>
          <w:rFonts w:ascii="Arial" w:hAnsi="Arial" w:cs="Arial"/>
          <w:sz w:val="20"/>
          <w:szCs w:val="20"/>
        </w:rPr>
        <w:t xml:space="preserve"> y la misma dirección IP que se utilizó en el Paso 9. </w:t>
      </w:r>
    </w:p>
    <w:p w:rsidR="00FB16BD" w:rsidRDefault="00FB16BD">
      <w:pPr>
        <w:widowControl w:val="0"/>
        <w:autoSpaceDE w:val="0"/>
        <w:autoSpaceDN w:val="0"/>
        <w:adjustRightInd w:val="0"/>
        <w:spacing w:after="0" w:line="117" w:lineRule="exact"/>
        <w:rPr>
          <w:rFonts w:ascii="Arial" w:hAnsi="Arial" w:cs="Arial"/>
          <w:sz w:val="20"/>
          <w:szCs w:val="20"/>
        </w:rPr>
      </w:pPr>
    </w:p>
    <w:p w:rsidR="00FB16BD" w:rsidRDefault="00FE44E7">
      <w:pPr>
        <w:widowControl w:val="0"/>
        <w:numPr>
          <w:ilvl w:val="0"/>
          <w:numId w:val="9"/>
        </w:numPr>
        <w:tabs>
          <w:tab w:val="clear" w:pos="720"/>
          <w:tab w:val="num" w:pos="1080"/>
        </w:tabs>
        <w:overflowPunct w:val="0"/>
        <w:autoSpaceDE w:val="0"/>
        <w:autoSpaceDN w:val="0"/>
        <w:adjustRightInd w:val="0"/>
        <w:spacing w:after="0" w:line="258" w:lineRule="auto"/>
        <w:ind w:left="1080" w:hanging="368"/>
        <w:rPr>
          <w:rFonts w:ascii="Arial" w:hAnsi="Arial" w:cs="Arial"/>
          <w:sz w:val="20"/>
          <w:szCs w:val="20"/>
        </w:rPr>
      </w:pPr>
      <w:r>
        <w:rPr>
          <w:rFonts w:ascii="Arial" w:hAnsi="Arial" w:cs="Arial"/>
          <w:sz w:val="20"/>
          <w:szCs w:val="20"/>
        </w:rPr>
        <w:t xml:space="preserve">El primer salto será su </w:t>
      </w:r>
      <w:proofErr w:type="spellStart"/>
      <w:r>
        <w:rPr>
          <w:rFonts w:ascii="Arial" w:hAnsi="Arial" w:cs="Arial"/>
          <w:sz w:val="20"/>
          <w:szCs w:val="20"/>
        </w:rPr>
        <w:t>gateway</w:t>
      </w:r>
      <w:proofErr w:type="spellEnd"/>
      <w:r>
        <w:rPr>
          <w:rFonts w:ascii="Arial" w:hAnsi="Arial" w:cs="Arial"/>
          <w:sz w:val="20"/>
          <w:szCs w:val="20"/>
        </w:rPr>
        <w:t xml:space="preserve"> por defecto o la interfaz del </w:t>
      </w:r>
      <w:proofErr w:type="spellStart"/>
      <w:r>
        <w:rPr>
          <w:rFonts w:ascii="Arial" w:hAnsi="Arial" w:cs="Arial"/>
          <w:sz w:val="20"/>
          <w:szCs w:val="20"/>
        </w:rPr>
        <w:t>router</w:t>
      </w:r>
      <w:proofErr w:type="spellEnd"/>
      <w:r>
        <w:rPr>
          <w:rFonts w:ascii="Arial" w:hAnsi="Arial" w:cs="Arial"/>
          <w:sz w:val="20"/>
          <w:szCs w:val="20"/>
        </w:rPr>
        <w:t xml:space="preserve"> más cercana en la LAN a la cual está conectada la estación de trabajo. En la tabla que aparece a continuación, enumere los nombres de host y de las direcciones IP de los </w:t>
      </w:r>
      <w:proofErr w:type="spellStart"/>
      <w:r>
        <w:rPr>
          <w:rFonts w:ascii="Arial" w:hAnsi="Arial" w:cs="Arial"/>
          <w:sz w:val="20"/>
          <w:szCs w:val="20"/>
        </w:rPr>
        <w:t>routers</w:t>
      </w:r>
      <w:proofErr w:type="spellEnd"/>
      <w:r>
        <w:rPr>
          <w:rFonts w:ascii="Arial" w:hAnsi="Arial" w:cs="Arial"/>
          <w:sz w:val="20"/>
          <w:szCs w:val="20"/>
        </w:rPr>
        <w:t xml:space="preserve"> a través de los cuales se </w:t>
      </w:r>
      <w:proofErr w:type="spellStart"/>
      <w:r>
        <w:rPr>
          <w:rFonts w:ascii="Arial" w:hAnsi="Arial" w:cs="Arial"/>
          <w:sz w:val="20"/>
          <w:szCs w:val="20"/>
        </w:rPr>
        <w:t>enrutó</w:t>
      </w:r>
      <w:proofErr w:type="spellEnd"/>
      <w:r>
        <w:rPr>
          <w:rFonts w:ascii="Arial" w:hAnsi="Arial" w:cs="Arial"/>
          <w:sz w:val="20"/>
          <w:szCs w:val="20"/>
        </w:rPr>
        <w:t xml:space="preserve"> el paquete ICMP así como cualquier otra entrada que aparezca. </w:t>
      </w:r>
    </w:p>
    <w:p w:rsidR="00FB16BD" w:rsidRDefault="00041C93">
      <w:pPr>
        <w:widowControl w:val="0"/>
        <w:autoSpaceDE w:val="0"/>
        <w:autoSpaceDN w:val="0"/>
        <w:adjustRightInd w:val="0"/>
        <w:spacing w:after="0" w:line="240" w:lineRule="auto"/>
        <w:rPr>
          <w:rFonts w:ascii="Times New Roman" w:hAnsi="Times New Roman" w:cs="Times New Roman"/>
          <w:sz w:val="24"/>
          <w:szCs w:val="24"/>
        </w:rPr>
        <w:sectPr w:rsidR="00FB16BD" w:rsidSect="00F86DCB">
          <w:pgSz w:w="12240" w:h="15840"/>
          <w:pgMar w:top="1179" w:right="1180" w:bottom="561" w:left="1520" w:header="720" w:footer="274" w:gutter="0"/>
          <w:cols w:space="720" w:equalWidth="0">
            <w:col w:w="9540"/>
          </w:cols>
          <w:noEndnote/>
        </w:sectPr>
      </w:pPr>
      <w:r>
        <w:rPr>
          <w:noProof/>
        </w:rPr>
        <w:pict>
          <v:line id="_x0000_s1030" style="position:absolute;z-index:-251654144" from="-1.8pt,67.45pt" to="483.4pt,67.45pt" o:allowincell="f" strokeweight=".16931mm"/>
        </w:pict>
      </w: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40" w:lineRule="auto"/>
        <w:rPr>
          <w:rFonts w:ascii="Times New Roman" w:hAnsi="Times New Roman" w:cs="Times New Roman"/>
          <w:sz w:val="24"/>
          <w:szCs w:val="24"/>
        </w:rPr>
        <w:sectPr w:rsidR="00FB16BD" w:rsidSect="00F86DCB">
          <w:type w:val="continuous"/>
          <w:pgSz w:w="12240" w:h="15840"/>
          <w:pgMar w:top="1179" w:right="940" w:bottom="561" w:left="1520" w:header="720" w:footer="274" w:gutter="0"/>
          <w:cols w:space="720" w:equalWidth="0">
            <w:col w:w="9780"/>
          </w:cols>
          <w:noEndnote/>
        </w:sectPr>
      </w:pPr>
    </w:p>
    <w:tbl>
      <w:tblPr>
        <w:tblW w:w="0" w:type="auto"/>
        <w:tblInd w:w="1090" w:type="dxa"/>
        <w:tblLayout w:type="fixed"/>
        <w:tblCellMar>
          <w:left w:w="0" w:type="dxa"/>
          <w:right w:w="0" w:type="dxa"/>
        </w:tblCellMar>
        <w:tblLook w:val="0000" w:firstRow="0" w:lastRow="0" w:firstColumn="0" w:lastColumn="0" w:noHBand="0" w:noVBand="0"/>
      </w:tblPr>
      <w:tblGrid>
        <w:gridCol w:w="3240"/>
        <w:gridCol w:w="3420"/>
      </w:tblGrid>
      <w:tr w:rsidR="00FB16BD">
        <w:trPr>
          <w:trHeight w:val="240"/>
        </w:trPr>
        <w:tc>
          <w:tcPr>
            <w:tcW w:w="3240" w:type="dxa"/>
            <w:tcBorders>
              <w:top w:val="single" w:sz="8" w:space="0" w:color="auto"/>
              <w:left w:val="single" w:sz="8" w:space="0" w:color="auto"/>
              <w:bottom w:val="single" w:sz="8" w:space="0" w:color="auto"/>
              <w:right w:val="single" w:sz="8" w:space="0" w:color="auto"/>
            </w:tcBorders>
            <w:vAlign w:val="bottom"/>
          </w:tcPr>
          <w:p w:rsidR="00FB16BD" w:rsidRDefault="00FE44E7">
            <w:pPr>
              <w:widowControl w:val="0"/>
              <w:autoSpaceDE w:val="0"/>
              <w:autoSpaceDN w:val="0"/>
              <w:adjustRightInd w:val="0"/>
              <w:spacing w:after="0" w:line="240" w:lineRule="auto"/>
              <w:ind w:left="840"/>
              <w:rPr>
                <w:rFonts w:ascii="Times New Roman" w:hAnsi="Times New Roman" w:cs="Times New Roman"/>
                <w:sz w:val="24"/>
                <w:szCs w:val="24"/>
              </w:rPr>
            </w:pPr>
            <w:r>
              <w:rPr>
                <w:rFonts w:ascii="Arial" w:hAnsi="Arial" w:cs="Arial"/>
                <w:b/>
                <w:bCs/>
                <w:sz w:val="20"/>
                <w:szCs w:val="20"/>
              </w:rPr>
              <w:lastRenderedPageBreak/>
              <w:t>Nombre de Host</w:t>
            </w:r>
          </w:p>
        </w:tc>
        <w:tc>
          <w:tcPr>
            <w:tcW w:w="3420" w:type="dxa"/>
            <w:tcBorders>
              <w:top w:val="single" w:sz="8" w:space="0" w:color="auto"/>
              <w:left w:val="nil"/>
              <w:bottom w:val="single" w:sz="8" w:space="0" w:color="auto"/>
              <w:right w:val="single" w:sz="8" w:space="0" w:color="auto"/>
            </w:tcBorders>
            <w:vAlign w:val="bottom"/>
          </w:tcPr>
          <w:p w:rsidR="00FB16BD" w:rsidRDefault="00FE44E7">
            <w:pPr>
              <w:widowControl w:val="0"/>
              <w:autoSpaceDE w:val="0"/>
              <w:autoSpaceDN w:val="0"/>
              <w:adjustRightInd w:val="0"/>
              <w:spacing w:after="0" w:line="240" w:lineRule="auto"/>
              <w:ind w:left="1140"/>
              <w:rPr>
                <w:rFonts w:ascii="Times New Roman" w:hAnsi="Times New Roman" w:cs="Times New Roman"/>
                <w:sz w:val="24"/>
                <w:szCs w:val="24"/>
              </w:rPr>
            </w:pPr>
            <w:r>
              <w:rPr>
                <w:rFonts w:ascii="Arial" w:hAnsi="Arial" w:cs="Arial"/>
                <w:b/>
                <w:bCs/>
                <w:sz w:val="20"/>
                <w:szCs w:val="20"/>
              </w:rPr>
              <w:t>Dirección IP</w:t>
            </w:r>
          </w:p>
        </w:tc>
      </w:tr>
      <w:tr w:rsidR="00FB16BD">
        <w:trPr>
          <w:trHeight w:val="242"/>
        </w:trPr>
        <w:tc>
          <w:tcPr>
            <w:tcW w:w="3240" w:type="dxa"/>
            <w:tcBorders>
              <w:top w:val="nil"/>
              <w:left w:val="single" w:sz="8" w:space="0" w:color="auto"/>
              <w:bottom w:val="single" w:sz="8" w:space="0" w:color="auto"/>
              <w:right w:val="single" w:sz="8" w:space="0" w:color="auto"/>
            </w:tcBorders>
            <w:vAlign w:val="bottom"/>
          </w:tcPr>
          <w:p w:rsidR="00FB16BD" w:rsidRDefault="00FB16BD">
            <w:pPr>
              <w:widowControl w:val="0"/>
              <w:autoSpaceDE w:val="0"/>
              <w:autoSpaceDN w:val="0"/>
              <w:adjustRightInd w:val="0"/>
              <w:spacing w:after="0" w:line="240" w:lineRule="auto"/>
              <w:rPr>
                <w:rFonts w:ascii="Times New Roman" w:hAnsi="Times New Roman" w:cs="Times New Roman"/>
                <w:sz w:val="16"/>
                <w:szCs w:val="16"/>
              </w:rPr>
            </w:pPr>
          </w:p>
        </w:tc>
        <w:tc>
          <w:tcPr>
            <w:tcW w:w="3420" w:type="dxa"/>
            <w:tcBorders>
              <w:top w:val="nil"/>
              <w:left w:val="nil"/>
              <w:bottom w:val="single" w:sz="8" w:space="0" w:color="auto"/>
              <w:right w:val="single" w:sz="8" w:space="0" w:color="auto"/>
            </w:tcBorders>
            <w:vAlign w:val="bottom"/>
          </w:tcPr>
          <w:p w:rsidR="00FB16BD" w:rsidRDefault="00FB16BD">
            <w:pPr>
              <w:widowControl w:val="0"/>
              <w:autoSpaceDE w:val="0"/>
              <w:autoSpaceDN w:val="0"/>
              <w:adjustRightInd w:val="0"/>
              <w:spacing w:after="0" w:line="240" w:lineRule="auto"/>
              <w:rPr>
                <w:rFonts w:ascii="Times New Roman" w:hAnsi="Times New Roman" w:cs="Times New Roman"/>
                <w:sz w:val="16"/>
                <w:szCs w:val="16"/>
              </w:rPr>
            </w:pPr>
          </w:p>
        </w:tc>
      </w:tr>
      <w:tr w:rsidR="00FB16BD">
        <w:trPr>
          <w:trHeight w:val="239"/>
        </w:trPr>
        <w:tc>
          <w:tcPr>
            <w:tcW w:w="3240" w:type="dxa"/>
            <w:tcBorders>
              <w:top w:val="nil"/>
              <w:left w:val="single" w:sz="8" w:space="0" w:color="auto"/>
              <w:bottom w:val="single" w:sz="8" w:space="0" w:color="auto"/>
              <w:right w:val="single" w:sz="8" w:space="0" w:color="auto"/>
            </w:tcBorders>
            <w:vAlign w:val="bottom"/>
          </w:tcPr>
          <w:p w:rsidR="00FB16BD" w:rsidRDefault="00FB16BD">
            <w:pPr>
              <w:widowControl w:val="0"/>
              <w:autoSpaceDE w:val="0"/>
              <w:autoSpaceDN w:val="0"/>
              <w:adjustRightInd w:val="0"/>
              <w:spacing w:after="0" w:line="240" w:lineRule="auto"/>
              <w:rPr>
                <w:rFonts w:ascii="Times New Roman" w:hAnsi="Times New Roman" w:cs="Times New Roman"/>
                <w:sz w:val="16"/>
                <w:szCs w:val="16"/>
              </w:rPr>
            </w:pPr>
          </w:p>
        </w:tc>
        <w:tc>
          <w:tcPr>
            <w:tcW w:w="3420" w:type="dxa"/>
            <w:tcBorders>
              <w:top w:val="nil"/>
              <w:left w:val="nil"/>
              <w:bottom w:val="single" w:sz="8" w:space="0" w:color="auto"/>
              <w:right w:val="single" w:sz="8" w:space="0" w:color="auto"/>
            </w:tcBorders>
            <w:vAlign w:val="bottom"/>
          </w:tcPr>
          <w:p w:rsidR="00FB16BD" w:rsidRDefault="00FB16BD">
            <w:pPr>
              <w:widowControl w:val="0"/>
              <w:autoSpaceDE w:val="0"/>
              <w:autoSpaceDN w:val="0"/>
              <w:adjustRightInd w:val="0"/>
              <w:spacing w:after="0" w:line="240" w:lineRule="auto"/>
              <w:rPr>
                <w:rFonts w:ascii="Times New Roman" w:hAnsi="Times New Roman" w:cs="Times New Roman"/>
                <w:sz w:val="16"/>
                <w:szCs w:val="16"/>
              </w:rPr>
            </w:pPr>
          </w:p>
        </w:tc>
      </w:tr>
      <w:tr w:rsidR="00FB16BD">
        <w:trPr>
          <w:trHeight w:val="239"/>
        </w:trPr>
        <w:tc>
          <w:tcPr>
            <w:tcW w:w="3240" w:type="dxa"/>
            <w:tcBorders>
              <w:top w:val="nil"/>
              <w:left w:val="single" w:sz="8" w:space="0" w:color="auto"/>
              <w:bottom w:val="single" w:sz="8" w:space="0" w:color="auto"/>
              <w:right w:val="single" w:sz="8" w:space="0" w:color="auto"/>
            </w:tcBorders>
            <w:vAlign w:val="bottom"/>
          </w:tcPr>
          <w:p w:rsidR="00FB16BD" w:rsidRDefault="00FB16BD">
            <w:pPr>
              <w:widowControl w:val="0"/>
              <w:autoSpaceDE w:val="0"/>
              <w:autoSpaceDN w:val="0"/>
              <w:adjustRightInd w:val="0"/>
              <w:spacing w:after="0" w:line="240" w:lineRule="auto"/>
              <w:rPr>
                <w:rFonts w:ascii="Times New Roman" w:hAnsi="Times New Roman" w:cs="Times New Roman"/>
                <w:sz w:val="16"/>
                <w:szCs w:val="16"/>
              </w:rPr>
            </w:pPr>
          </w:p>
        </w:tc>
        <w:tc>
          <w:tcPr>
            <w:tcW w:w="3420" w:type="dxa"/>
            <w:tcBorders>
              <w:top w:val="nil"/>
              <w:left w:val="nil"/>
              <w:bottom w:val="single" w:sz="8" w:space="0" w:color="auto"/>
              <w:right w:val="single" w:sz="8" w:space="0" w:color="auto"/>
            </w:tcBorders>
            <w:vAlign w:val="bottom"/>
          </w:tcPr>
          <w:p w:rsidR="00FB16BD" w:rsidRDefault="00FB16BD">
            <w:pPr>
              <w:widowControl w:val="0"/>
              <w:autoSpaceDE w:val="0"/>
              <w:autoSpaceDN w:val="0"/>
              <w:adjustRightInd w:val="0"/>
              <w:spacing w:after="0" w:line="240" w:lineRule="auto"/>
              <w:rPr>
                <w:rFonts w:ascii="Times New Roman" w:hAnsi="Times New Roman" w:cs="Times New Roman"/>
                <w:sz w:val="16"/>
                <w:szCs w:val="16"/>
              </w:rPr>
            </w:pPr>
          </w:p>
        </w:tc>
      </w:tr>
      <w:tr w:rsidR="00FB16BD">
        <w:trPr>
          <w:trHeight w:val="252"/>
        </w:trPr>
        <w:tc>
          <w:tcPr>
            <w:tcW w:w="3240" w:type="dxa"/>
            <w:tcBorders>
              <w:top w:val="nil"/>
              <w:left w:val="single" w:sz="8" w:space="0" w:color="auto"/>
              <w:bottom w:val="double" w:sz="2" w:space="0" w:color="auto"/>
              <w:right w:val="single" w:sz="8" w:space="0" w:color="auto"/>
            </w:tcBorders>
            <w:vAlign w:val="bottom"/>
          </w:tcPr>
          <w:p w:rsidR="00FB16BD" w:rsidRDefault="00FB16BD">
            <w:pPr>
              <w:widowControl w:val="0"/>
              <w:autoSpaceDE w:val="0"/>
              <w:autoSpaceDN w:val="0"/>
              <w:adjustRightInd w:val="0"/>
              <w:spacing w:after="0" w:line="240" w:lineRule="auto"/>
              <w:rPr>
                <w:rFonts w:ascii="Times New Roman" w:hAnsi="Times New Roman" w:cs="Times New Roman"/>
                <w:sz w:val="17"/>
                <w:szCs w:val="17"/>
              </w:rPr>
            </w:pPr>
          </w:p>
        </w:tc>
        <w:tc>
          <w:tcPr>
            <w:tcW w:w="3420" w:type="dxa"/>
            <w:tcBorders>
              <w:top w:val="nil"/>
              <w:left w:val="nil"/>
              <w:bottom w:val="double" w:sz="2" w:space="0" w:color="auto"/>
              <w:right w:val="single" w:sz="8" w:space="0" w:color="auto"/>
            </w:tcBorders>
            <w:vAlign w:val="bottom"/>
          </w:tcPr>
          <w:p w:rsidR="00FB16BD" w:rsidRDefault="00FB16BD">
            <w:pPr>
              <w:widowControl w:val="0"/>
              <w:autoSpaceDE w:val="0"/>
              <w:autoSpaceDN w:val="0"/>
              <w:adjustRightInd w:val="0"/>
              <w:spacing w:after="0" w:line="240" w:lineRule="auto"/>
              <w:rPr>
                <w:rFonts w:ascii="Times New Roman" w:hAnsi="Times New Roman" w:cs="Times New Roman"/>
                <w:sz w:val="17"/>
                <w:szCs w:val="17"/>
              </w:rPr>
            </w:pPr>
          </w:p>
        </w:tc>
      </w:tr>
    </w:tbl>
    <w:p w:rsidR="00FB16BD" w:rsidRDefault="00041C93">
      <w:pPr>
        <w:widowControl w:val="0"/>
        <w:autoSpaceDE w:val="0"/>
        <w:autoSpaceDN w:val="0"/>
        <w:adjustRightInd w:val="0"/>
        <w:spacing w:after="0" w:line="114" w:lineRule="exact"/>
        <w:rPr>
          <w:rFonts w:ascii="Times New Roman" w:hAnsi="Times New Roman" w:cs="Times New Roman"/>
          <w:sz w:val="24"/>
          <w:szCs w:val="24"/>
        </w:rPr>
      </w:pPr>
      <w:r>
        <w:rPr>
          <w:noProof/>
        </w:rPr>
        <w:pict>
          <v:line id="_x0000_s1031" style="position:absolute;z-index:-251653120;mso-position-horizontal-relative:text;mso-position-vertical-relative:text" from="53.95pt,-65.75pt" to="387.65pt,-65.75pt" o:allowincell="f" strokeweight=".25397mm"/>
        </w:pict>
      </w:r>
    </w:p>
    <w:p w:rsidR="00FB16BD" w:rsidRDefault="00FE44E7">
      <w:pPr>
        <w:widowControl w:val="0"/>
        <w:numPr>
          <w:ilvl w:val="0"/>
          <w:numId w:val="10"/>
        </w:numPr>
        <w:tabs>
          <w:tab w:val="clear" w:pos="720"/>
          <w:tab w:val="num" w:pos="1080"/>
        </w:tabs>
        <w:overflowPunct w:val="0"/>
        <w:autoSpaceDE w:val="0"/>
        <w:autoSpaceDN w:val="0"/>
        <w:adjustRightInd w:val="0"/>
        <w:spacing w:after="0" w:line="289" w:lineRule="auto"/>
        <w:ind w:left="1080" w:right="260" w:hanging="368"/>
        <w:jc w:val="both"/>
        <w:rPr>
          <w:rFonts w:ascii="Arial" w:hAnsi="Arial" w:cs="Arial"/>
          <w:sz w:val="20"/>
          <w:szCs w:val="20"/>
        </w:rPr>
      </w:pPr>
      <w:r>
        <w:rPr>
          <w:rFonts w:ascii="Arial" w:hAnsi="Arial" w:cs="Arial"/>
          <w:sz w:val="20"/>
          <w:szCs w:val="20"/>
        </w:rPr>
        <w:t xml:space="preserve">Existe una entrada adicional en el resultado del comando </w:t>
      </w:r>
      <w:proofErr w:type="spellStart"/>
      <w:r>
        <w:rPr>
          <w:rFonts w:ascii="Courier New" w:hAnsi="Courier New" w:cs="Courier New"/>
          <w:b/>
          <w:bCs/>
          <w:sz w:val="20"/>
          <w:szCs w:val="20"/>
        </w:rPr>
        <w:t>tracert</w:t>
      </w:r>
      <w:proofErr w:type="spellEnd"/>
      <w:r>
        <w:rPr>
          <w:rFonts w:ascii="Arial" w:hAnsi="Arial" w:cs="Arial"/>
          <w:sz w:val="20"/>
          <w:szCs w:val="20"/>
        </w:rPr>
        <w:t xml:space="preserve"> cuando se realiza el rastreo desde el Símbolo de sistema del computador al host objetivo. </w:t>
      </w:r>
    </w:p>
    <w:p w:rsidR="00FB16BD" w:rsidRDefault="00FB16BD">
      <w:pPr>
        <w:widowControl w:val="0"/>
        <w:autoSpaceDE w:val="0"/>
        <w:autoSpaceDN w:val="0"/>
        <w:adjustRightInd w:val="0"/>
        <w:spacing w:after="0" w:line="20" w:lineRule="exact"/>
        <w:rPr>
          <w:rFonts w:ascii="Arial" w:hAnsi="Arial" w:cs="Arial"/>
          <w:sz w:val="20"/>
          <w:szCs w:val="20"/>
        </w:rPr>
      </w:pPr>
    </w:p>
    <w:p w:rsidR="00FB16BD" w:rsidRDefault="00FE44E7">
      <w:pPr>
        <w:widowControl w:val="0"/>
        <w:overflowPunct w:val="0"/>
        <w:autoSpaceDE w:val="0"/>
        <w:autoSpaceDN w:val="0"/>
        <w:adjustRightInd w:val="0"/>
        <w:spacing w:after="0" w:line="240" w:lineRule="auto"/>
        <w:ind w:left="1080"/>
        <w:jc w:val="both"/>
        <w:rPr>
          <w:rFonts w:ascii="Arial" w:hAnsi="Arial" w:cs="Arial"/>
          <w:sz w:val="20"/>
          <w:szCs w:val="20"/>
        </w:rPr>
      </w:pPr>
      <w:r>
        <w:rPr>
          <w:rFonts w:ascii="Arial" w:hAnsi="Arial" w:cs="Arial"/>
          <w:sz w:val="20"/>
          <w:szCs w:val="20"/>
        </w:rPr>
        <w:t xml:space="preserve">¿Por qué? </w:t>
      </w:r>
    </w:p>
    <w:p w:rsidR="00FB16BD" w:rsidRDefault="00FB16BD">
      <w:pPr>
        <w:widowControl w:val="0"/>
        <w:autoSpaceDE w:val="0"/>
        <w:autoSpaceDN w:val="0"/>
        <w:adjustRightInd w:val="0"/>
        <w:spacing w:after="0" w:line="112"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FB16BD" w:rsidRDefault="00FB16BD">
      <w:pPr>
        <w:widowControl w:val="0"/>
        <w:autoSpaceDE w:val="0"/>
        <w:autoSpaceDN w:val="0"/>
        <w:adjustRightInd w:val="0"/>
        <w:spacing w:after="0" w:line="244"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12 Realizar trace a Cisco y otros sitios de web comunes</w:t>
      </w:r>
    </w:p>
    <w:p w:rsidR="00FB16BD" w:rsidRDefault="00FB16BD">
      <w:pPr>
        <w:widowControl w:val="0"/>
        <w:autoSpaceDE w:val="0"/>
        <w:autoSpaceDN w:val="0"/>
        <w:adjustRightInd w:val="0"/>
        <w:spacing w:after="0" w:line="121" w:lineRule="exact"/>
        <w:rPr>
          <w:rFonts w:ascii="Times New Roman" w:hAnsi="Times New Roman" w:cs="Times New Roman"/>
          <w:sz w:val="24"/>
          <w:szCs w:val="24"/>
        </w:rPr>
      </w:pPr>
    </w:p>
    <w:p w:rsidR="00FB16BD" w:rsidRDefault="00FE44E7">
      <w:pPr>
        <w:widowControl w:val="0"/>
        <w:numPr>
          <w:ilvl w:val="0"/>
          <w:numId w:val="11"/>
        </w:numPr>
        <w:tabs>
          <w:tab w:val="clear" w:pos="720"/>
          <w:tab w:val="num" w:pos="1080"/>
        </w:tabs>
        <w:overflowPunct w:val="0"/>
        <w:autoSpaceDE w:val="0"/>
        <w:autoSpaceDN w:val="0"/>
        <w:adjustRightInd w:val="0"/>
        <w:spacing w:after="0" w:line="307" w:lineRule="auto"/>
        <w:ind w:left="1080" w:right="1140" w:hanging="368"/>
        <w:jc w:val="both"/>
        <w:rPr>
          <w:rFonts w:ascii="Arial" w:hAnsi="Arial" w:cs="Arial"/>
          <w:sz w:val="20"/>
          <w:szCs w:val="20"/>
        </w:rPr>
      </w:pPr>
      <w:r>
        <w:rPr>
          <w:rFonts w:ascii="Arial" w:hAnsi="Arial" w:cs="Arial"/>
          <w:sz w:val="20"/>
          <w:szCs w:val="20"/>
        </w:rPr>
        <w:t xml:space="preserve">Desde un host de Windows con acceso a Internet, haga clic en </w:t>
      </w:r>
      <w:r>
        <w:rPr>
          <w:rFonts w:ascii="Arial" w:hAnsi="Arial" w:cs="Arial"/>
          <w:b/>
          <w:bCs/>
          <w:sz w:val="20"/>
          <w:szCs w:val="20"/>
        </w:rPr>
        <w:t>Inicio</w:t>
      </w:r>
      <w:r>
        <w:rPr>
          <w:rFonts w:ascii="Arial" w:hAnsi="Arial" w:cs="Arial"/>
          <w:sz w:val="20"/>
          <w:szCs w:val="20"/>
        </w:rPr>
        <w:t xml:space="preserve"> &gt; </w:t>
      </w:r>
      <w:r>
        <w:rPr>
          <w:rFonts w:ascii="Arial" w:hAnsi="Arial" w:cs="Arial"/>
          <w:b/>
          <w:bCs/>
          <w:sz w:val="20"/>
          <w:szCs w:val="20"/>
        </w:rPr>
        <w:t>Programas</w:t>
      </w:r>
      <w:r>
        <w:rPr>
          <w:rFonts w:ascii="Arial" w:hAnsi="Arial" w:cs="Arial"/>
          <w:sz w:val="20"/>
          <w:szCs w:val="20"/>
        </w:rPr>
        <w:t xml:space="preserve"> &gt; </w:t>
      </w:r>
      <w:r>
        <w:rPr>
          <w:rFonts w:ascii="Arial" w:hAnsi="Arial" w:cs="Arial"/>
          <w:b/>
          <w:bCs/>
          <w:sz w:val="20"/>
          <w:szCs w:val="20"/>
        </w:rPr>
        <w:t xml:space="preserve">Accesorios </w:t>
      </w:r>
      <w:r>
        <w:rPr>
          <w:rFonts w:ascii="Arial" w:hAnsi="Arial" w:cs="Arial"/>
          <w:sz w:val="20"/>
          <w:szCs w:val="20"/>
        </w:rPr>
        <w:t>&gt;</w:t>
      </w:r>
      <w:r>
        <w:rPr>
          <w:rFonts w:ascii="Arial" w:hAnsi="Arial" w:cs="Arial"/>
          <w:b/>
          <w:bCs/>
          <w:sz w:val="20"/>
          <w:szCs w:val="20"/>
        </w:rPr>
        <w:t xml:space="preserve"> Símbolo del sistema</w:t>
      </w:r>
      <w:r>
        <w:rPr>
          <w:rFonts w:ascii="Arial" w:hAnsi="Arial" w:cs="Arial"/>
          <w:sz w:val="20"/>
          <w:szCs w:val="20"/>
        </w:rPr>
        <w:t>. Se abre una ventana de Símbolo de sistema.</w:t>
      </w:r>
      <w:r>
        <w:rPr>
          <w:rFonts w:ascii="Arial" w:hAnsi="Arial" w:cs="Arial"/>
          <w:b/>
          <w:bCs/>
          <w:sz w:val="20"/>
          <w:szCs w:val="20"/>
        </w:rPr>
        <w:t xml:space="preserve"> </w:t>
      </w:r>
    </w:p>
    <w:p w:rsidR="00FB16BD" w:rsidRDefault="00FB16BD">
      <w:pPr>
        <w:widowControl w:val="0"/>
        <w:autoSpaceDE w:val="0"/>
        <w:autoSpaceDN w:val="0"/>
        <w:adjustRightInd w:val="0"/>
        <w:spacing w:after="0" w:line="21" w:lineRule="exact"/>
        <w:rPr>
          <w:rFonts w:ascii="Arial" w:hAnsi="Arial" w:cs="Arial"/>
          <w:sz w:val="20"/>
          <w:szCs w:val="20"/>
        </w:rPr>
      </w:pPr>
    </w:p>
    <w:p w:rsidR="00FB16BD" w:rsidRPr="00F86DCB" w:rsidRDefault="00FE44E7">
      <w:pPr>
        <w:widowControl w:val="0"/>
        <w:overflowPunct w:val="0"/>
        <w:autoSpaceDE w:val="0"/>
        <w:autoSpaceDN w:val="0"/>
        <w:adjustRightInd w:val="0"/>
        <w:spacing w:after="0" w:line="248" w:lineRule="auto"/>
        <w:ind w:left="1080" w:right="5700"/>
        <w:jc w:val="both"/>
        <w:rPr>
          <w:rFonts w:ascii="Arial" w:hAnsi="Arial" w:cs="Arial"/>
          <w:sz w:val="20"/>
          <w:szCs w:val="20"/>
          <w:lang w:val="en-US"/>
        </w:rPr>
      </w:pPr>
      <w:r w:rsidRPr="00F86DCB">
        <w:rPr>
          <w:rFonts w:ascii="Courier New" w:hAnsi="Courier New" w:cs="Courier New"/>
          <w:sz w:val="19"/>
          <w:szCs w:val="19"/>
          <w:lang w:val="en-US"/>
        </w:rPr>
        <w:t xml:space="preserve">C:\&gt;tracert www.cisco.com C:\&gt;tracert www.yahoo.com C:\&gt;tracert www.aol.com </w:t>
      </w:r>
    </w:p>
    <w:p w:rsidR="00FB16BD" w:rsidRPr="00F86DCB" w:rsidRDefault="00FB16BD">
      <w:pPr>
        <w:widowControl w:val="0"/>
        <w:autoSpaceDE w:val="0"/>
        <w:autoSpaceDN w:val="0"/>
        <w:adjustRightInd w:val="0"/>
        <w:spacing w:after="0" w:line="105" w:lineRule="exact"/>
        <w:rPr>
          <w:rFonts w:ascii="Arial" w:hAnsi="Arial" w:cs="Arial"/>
          <w:sz w:val="20"/>
          <w:szCs w:val="20"/>
          <w:lang w:val="en-US"/>
        </w:rPr>
      </w:pPr>
    </w:p>
    <w:p w:rsidR="00FB16BD" w:rsidRDefault="00FE44E7">
      <w:pPr>
        <w:widowControl w:val="0"/>
        <w:numPr>
          <w:ilvl w:val="0"/>
          <w:numId w:val="11"/>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Este procedimiento mostrará la dirección IP y la ruta del destino. </w:t>
      </w:r>
    </w:p>
    <w:p w:rsidR="00FB16BD" w:rsidRDefault="00FB16BD">
      <w:pPr>
        <w:widowControl w:val="0"/>
        <w:autoSpaceDE w:val="0"/>
        <w:autoSpaceDN w:val="0"/>
        <w:adjustRightInd w:val="0"/>
        <w:spacing w:after="0" w:line="120" w:lineRule="exact"/>
        <w:rPr>
          <w:rFonts w:ascii="Arial" w:hAnsi="Arial" w:cs="Arial"/>
          <w:sz w:val="20"/>
          <w:szCs w:val="20"/>
        </w:rPr>
      </w:pPr>
    </w:p>
    <w:p w:rsidR="00FB16BD" w:rsidRDefault="00FE44E7">
      <w:pPr>
        <w:widowControl w:val="0"/>
        <w:numPr>
          <w:ilvl w:val="0"/>
          <w:numId w:val="11"/>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 es la dirección IP de www.cisco.com? </w:t>
      </w:r>
    </w:p>
    <w:p w:rsidR="00FB16BD" w:rsidRDefault="00FB16BD">
      <w:pPr>
        <w:widowControl w:val="0"/>
        <w:autoSpaceDE w:val="0"/>
        <w:autoSpaceDN w:val="0"/>
        <w:adjustRightInd w:val="0"/>
        <w:spacing w:after="0" w:line="18"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FB16BD" w:rsidRDefault="00FB16BD">
      <w:pPr>
        <w:widowControl w:val="0"/>
        <w:autoSpaceDE w:val="0"/>
        <w:autoSpaceDN w:val="0"/>
        <w:adjustRightInd w:val="0"/>
        <w:spacing w:after="0" w:line="102"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d.    ¿Cuantos saltos hacen falta para llegar a www.cisco.com?</w:t>
      </w:r>
    </w:p>
    <w:p w:rsidR="00FB16BD" w:rsidRDefault="00FB16BD">
      <w:pPr>
        <w:widowControl w:val="0"/>
        <w:autoSpaceDE w:val="0"/>
        <w:autoSpaceDN w:val="0"/>
        <w:adjustRightInd w:val="0"/>
        <w:spacing w:after="0" w:line="18"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w:t>
      </w:r>
    </w:p>
    <w:p w:rsidR="00FB16BD" w:rsidRDefault="00FB16BD">
      <w:pPr>
        <w:widowControl w:val="0"/>
        <w:autoSpaceDE w:val="0"/>
        <w:autoSpaceDN w:val="0"/>
        <w:adjustRightInd w:val="0"/>
        <w:spacing w:after="0" w:line="100" w:lineRule="exact"/>
        <w:rPr>
          <w:rFonts w:ascii="Times New Roman" w:hAnsi="Times New Roman" w:cs="Times New Roman"/>
          <w:sz w:val="24"/>
          <w:szCs w:val="24"/>
        </w:rPr>
      </w:pPr>
    </w:p>
    <w:p w:rsidR="00FB16BD" w:rsidRDefault="00FE44E7">
      <w:pPr>
        <w:widowControl w:val="0"/>
        <w:overflowPunct w:val="0"/>
        <w:autoSpaceDE w:val="0"/>
        <w:autoSpaceDN w:val="0"/>
        <w:adjustRightInd w:val="0"/>
        <w:spacing w:after="0"/>
        <w:ind w:left="720" w:right="1120"/>
        <w:rPr>
          <w:rFonts w:ascii="Times New Roman" w:hAnsi="Times New Roman" w:cs="Times New Roman"/>
          <w:sz w:val="24"/>
          <w:szCs w:val="24"/>
        </w:rPr>
      </w:pPr>
      <w:r>
        <w:rPr>
          <w:rFonts w:ascii="Arial" w:hAnsi="Arial" w:cs="Arial"/>
          <w:sz w:val="20"/>
          <w:szCs w:val="20"/>
        </w:rPr>
        <w:t xml:space="preserve">Si un paquete pasa por un </w:t>
      </w:r>
      <w:proofErr w:type="spellStart"/>
      <w:r>
        <w:rPr>
          <w:rFonts w:ascii="Arial" w:hAnsi="Arial" w:cs="Arial"/>
          <w:sz w:val="20"/>
          <w:szCs w:val="20"/>
        </w:rPr>
        <w:t>router</w:t>
      </w:r>
      <w:proofErr w:type="spellEnd"/>
      <w:r>
        <w:rPr>
          <w:rFonts w:ascii="Arial" w:hAnsi="Arial" w:cs="Arial"/>
          <w:sz w:val="20"/>
          <w:szCs w:val="20"/>
        </w:rPr>
        <w:t xml:space="preserve"> esto se considera como un salto y el TTL del paquete se </w:t>
      </w:r>
      <w:proofErr w:type="spellStart"/>
      <w:r>
        <w:rPr>
          <w:rFonts w:ascii="Arial" w:hAnsi="Arial" w:cs="Arial"/>
          <w:sz w:val="20"/>
          <w:szCs w:val="20"/>
        </w:rPr>
        <w:t>decrementa</w:t>
      </w:r>
      <w:proofErr w:type="spellEnd"/>
      <w:r>
        <w:rPr>
          <w:rFonts w:ascii="Arial" w:hAnsi="Arial" w:cs="Arial"/>
          <w:sz w:val="20"/>
          <w:szCs w:val="20"/>
        </w:rPr>
        <w:t xml:space="preserve"> en uno.</w:t>
      </w:r>
    </w:p>
    <w:p w:rsidR="00FB16BD" w:rsidRDefault="00FB16BD">
      <w:pPr>
        <w:widowControl w:val="0"/>
        <w:autoSpaceDE w:val="0"/>
        <w:autoSpaceDN w:val="0"/>
        <w:adjustRightInd w:val="0"/>
        <w:spacing w:after="0" w:line="167" w:lineRule="exact"/>
        <w:rPr>
          <w:rFonts w:ascii="Times New Roman" w:hAnsi="Times New Roman" w:cs="Times New Roman"/>
          <w:sz w:val="24"/>
          <w:szCs w:val="24"/>
        </w:rPr>
      </w:pPr>
    </w:p>
    <w:p w:rsidR="00FB16BD" w:rsidRDefault="00FE44E7">
      <w:pPr>
        <w:widowControl w:val="0"/>
        <w:overflowPunct w:val="0"/>
        <w:autoSpaceDE w:val="0"/>
        <w:autoSpaceDN w:val="0"/>
        <w:adjustRightInd w:val="0"/>
        <w:spacing w:after="0" w:line="340" w:lineRule="auto"/>
        <w:ind w:left="720" w:right="3240" w:hanging="720"/>
        <w:rPr>
          <w:rFonts w:ascii="Times New Roman" w:hAnsi="Times New Roman" w:cs="Times New Roman"/>
          <w:sz w:val="24"/>
          <w:szCs w:val="24"/>
        </w:rPr>
      </w:pPr>
      <w:r>
        <w:rPr>
          <w:rFonts w:ascii="Arial" w:hAnsi="Arial" w:cs="Arial"/>
          <w:b/>
          <w:bCs/>
          <w:color w:val="336565"/>
        </w:rPr>
        <w:t xml:space="preserve">Paso 13 Observar el trace de ruta IP hacia Cisco, </w:t>
      </w:r>
      <w:proofErr w:type="spellStart"/>
      <w:r>
        <w:rPr>
          <w:rFonts w:ascii="Arial" w:hAnsi="Arial" w:cs="Arial"/>
          <w:b/>
          <w:bCs/>
          <w:color w:val="336565"/>
        </w:rPr>
        <w:t>Yahoo</w:t>
      </w:r>
      <w:proofErr w:type="spellEnd"/>
      <w:r>
        <w:rPr>
          <w:rFonts w:ascii="Arial" w:hAnsi="Arial" w:cs="Arial"/>
          <w:b/>
          <w:bCs/>
          <w:color w:val="336565"/>
        </w:rPr>
        <w:t xml:space="preserve"> y AOL </w:t>
      </w:r>
      <w:r>
        <w:rPr>
          <w:rFonts w:ascii="Arial" w:hAnsi="Arial" w:cs="Arial"/>
          <w:sz w:val="19"/>
          <w:szCs w:val="19"/>
        </w:rPr>
        <w:t>a. ¿Dónde están las diferencias en los traces?</w:t>
      </w:r>
    </w:p>
    <w:p w:rsidR="00FB16BD" w:rsidRDefault="00FB16BD">
      <w:pPr>
        <w:widowControl w:val="0"/>
        <w:autoSpaceDE w:val="0"/>
        <w:autoSpaceDN w:val="0"/>
        <w:adjustRightInd w:val="0"/>
        <w:spacing w:after="0" w:line="2"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FB16BD" w:rsidRDefault="00FB16BD">
      <w:pPr>
        <w:widowControl w:val="0"/>
        <w:autoSpaceDE w:val="0"/>
        <w:autoSpaceDN w:val="0"/>
        <w:adjustRightInd w:val="0"/>
        <w:spacing w:after="0" w:line="120"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FB16BD" w:rsidRDefault="00FB16BD">
      <w:pPr>
        <w:widowControl w:val="0"/>
        <w:autoSpaceDE w:val="0"/>
        <w:autoSpaceDN w:val="0"/>
        <w:adjustRightInd w:val="0"/>
        <w:spacing w:after="0" w:line="120"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FB16BD" w:rsidRDefault="00FB16BD">
      <w:pPr>
        <w:widowControl w:val="0"/>
        <w:autoSpaceDE w:val="0"/>
        <w:autoSpaceDN w:val="0"/>
        <w:adjustRightInd w:val="0"/>
        <w:spacing w:after="0" w:line="120"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b.    ¿Por qué son siempre iguales al principio? </w:t>
      </w:r>
      <w:r>
        <w:rPr>
          <w:rFonts w:ascii="Times New Roman" w:hAnsi="Times New Roman" w:cs="Times New Roman"/>
          <w:sz w:val="24"/>
          <w:szCs w:val="24"/>
        </w:rPr>
        <w:t>___________________________________</w:t>
      </w: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76" w:lineRule="exact"/>
        <w:rPr>
          <w:rFonts w:ascii="Times New Roman" w:hAnsi="Times New Roman" w:cs="Times New Roman"/>
          <w:sz w:val="24"/>
          <w:szCs w:val="24"/>
        </w:rPr>
      </w:pPr>
    </w:p>
    <w:p w:rsidR="00FB16BD" w:rsidRDefault="00FE44E7">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Una vez completados los pasos anteriores, desconéctese escribiendo </w:t>
      </w:r>
      <w:proofErr w:type="spellStart"/>
      <w:r>
        <w:rPr>
          <w:rFonts w:ascii="Arial" w:hAnsi="Arial" w:cs="Arial"/>
          <w:b/>
          <w:bCs/>
          <w:sz w:val="20"/>
          <w:szCs w:val="20"/>
        </w:rPr>
        <w:t>exit</w:t>
      </w:r>
      <w:proofErr w:type="spellEnd"/>
      <w:r>
        <w:rPr>
          <w:rFonts w:ascii="Arial" w:hAnsi="Arial" w:cs="Arial"/>
          <w:sz w:val="20"/>
          <w:szCs w:val="20"/>
        </w:rPr>
        <w:t xml:space="preserve"> (salir). Apague el </w:t>
      </w:r>
      <w:proofErr w:type="spellStart"/>
      <w:r>
        <w:rPr>
          <w:rFonts w:ascii="Arial" w:hAnsi="Arial" w:cs="Arial"/>
          <w:sz w:val="20"/>
          <w:szCs w:val="20"/>
        </w:rPr>
        <w:t>router</w:t>
      </w:r>
      <w:proofErr w:type="spellEnd"/>
      <w:r>
        <w:rPr>
          <w:rFonts w:ascii="Arial" w:hAnsi="Arial" w:cs="Arial"/>
          <w:sz w:val="20"/>
          <w:szCs w:val="20"/>
        </w:rPr>
        <w:t>.</w:t>
      </w:r>
    </w:p>
    <w:p w:rsidR="00FB16BD" w:rsidRDefault="00041C93">
      <w:pPr>
        <w:widowControl w:val="0"/>
        <w:autoSpaceDE w:val="0"/>
        <w:autoSpaceDN w:val="0"/>
        <w:adjustRightInd w:val="0"/>
        <w:spacing w:after="0" w:line="200" w:lineRule="exact"/>
        <w:rPr>
          <w:rFonts w:ascii="Times New Roman" w:hAnsi="Times New Roman" w:cs="Times New Roman"/>
          <w:sz w:val="24"/>
          <w:szCs w:val="24"/>
        </w:rPr>
      </w:pPr>
      <w:r>
        <w:rPr>
          <w:noProof/>
        </w:rPr>
        <w:pict>
          <v:line id="_x0000_s1032" style="position:absolute;z-index:-251652096" from="-1.8pt,178.35pt" to="483.4pt,178.35pt" o:allowincell="f" strokeweight=".16931mm"/>
        </w:pict>
      </w: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p w:rsidR="00FB16BD" w:rsidRDefault="00FB16BD">
      <w:pPr>
        <w:widowControl w:val="0"/>
        <w:autoSpaceDE w:val="0"/>
        <w:autoSpaceDN w:val="0"/>
        <w:adjustRightInd w:val="0"/>
        <w:spacing w:after="0" w:line="200" w:lineRule="exact"/>
        <w:rPr>
          <w:rFonts w:ascii="Times New Roman" w:hAnsi="Times New Roman" w:cs="Times New Roman"/>
          <w:sz w:val="24"/>
          <w:szCs w:val="24"/>
        </w:rPr>
      </w:pPr>
    </w:p>
    <w:sectPr w:rsidR="00FB16BD" w:rsidSect="00E72603">
      <w:pgSz w:w="12240" w:h="15840"/>
      <w:pgMar w:top="1179" w:right="1240" w:bottom="561" w:left="1520" w:header="720" w:footer="720" w:gutter="0"/>
      <w:cols w:space="720" w:equalWidth="0">
        <w:col w:w="948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C93" w:rsidRDefault="00041C93" w:rsidP="00F86DCB">
      <w:pPr>
        <w:spacing w:after="0" w:line="240" w:lineRule="auto"/>
      </w:pPr>
      <w:r>
        <w:separator/>
      </w:r>
    </w:p>
  </w:endnote>
  <w:endnote w:type="continuationSeparator" w:id="0">
    <w:p w:rsidR="00041C93" w:rsidRDefault="00041C93" w:rsidP="00F86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9812550"/>
      <w:docPartObj>
        <w:docPartGallery w:val="Page Numbers (Bottom of Page)"/>
        <w:docPartUnique/>
      </w:docPartObj>
    </w:sdtPr>
    <w:sdtEndPr/>
    <w:sdtContent>
      <w:p w:rsidR="00F86DCB" w:rsidRDefault="00F86DCB">
        <w:pPr>
          <w:pStyle w:val="Piedepgina"/>
          <w:jc w:val="right"/>
        </w:pPr>
        <w:r>
          <w:fldChar w:fldCharType="begin"/>
        </w:r>
        <w:r>
          <w:instrText>PAGE   \* MERGEFORMAT</w:instrText>
        </w:r>
        <w:r>
          <w:fldChar w:fldCharType="separate"/>
        </w:r>
        <w:r w:rsidR="00E72603">
          <w:rPr>
            <w:noProof/>
          </w:rPr>
          <w:t>1</w:t>
        </w:r>
        <w:r>
          <w:fldChar w:fldCharType="end"/>
        </w:r>
      </w:p>
    </w:sdtContent>
  </w:sdt>
  <w:p w:rsidR="00F86DCB" w:rsidRDefault="00F86DC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C93" w:rsidRDefault="00041C93" w:rsidP="00F86DCB">
      <w:pPr>
        <w:spacing w:after="0" w:line="240" w:lineRule="auto"/>
      </w:pPr>
      <w:r>
        <w:separator/>
      </w:r>
    </w:p>
  </w:footnote>
  <w:footnote w:type="continuationSeparator" w:id="0">
    <w:p w:rsidR="00041C93" w:rsidRDefault="00041C93" w:rsidP="00F86D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2DB"/>
    <w:multiLevelType w:val="hybridMultilevel"/>
    <w:tmpl w:val="0000153C"/>
    <w:lvl w:ilvl="0" w:tplc="00007E87">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4DE"/>
    <w:lvl w:ilvl="0" w:tplc="000039B3">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91C"/>
    <w:multiLevelType w:val="hybridMultilevel"/>
    <w:tmpl w:val="00004D06"/>
    <w:lvl w:ilvl="0" w:tplc="00004DB7">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5AF1"/>
    <w:multiLevelType w:val="hybridMultilevel"/>
    <w:tmpl w:val="000041BB"/>
    <w:lvl w:ilvl="0" w:tplc="000026E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0"/>
  </w:num>
  <w:num w:numId="3">
    <w:abstractNumId w:val="5"/>
  </w:num>
  <w:num w:numId="4">
    <w:abstractNumId w:val="9"/>
  </w:num>
  <w:num w:numId="5">
    <w:abstractNumId w:val="8"/>
  </w:num>
  <w:num w:numId="6">
    <w:abstractNumId w:val="2"/>
  </w:num>
  <w:num w:numId="7">
    <w:abstractNumId w:val="3"/>
  </w:num>
  <w:num w:numId="8">
    <w:abstractNumId w:val="6"/>
  </w:num>
  <w:num w:numId="9">
    <w:abstractNumId w:val="1"/>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2"/>
  </w:compat>
  <w:rsids>
    <w:rsidRoot w:val="000F3D45"/>
    <w:rsid w:val="00041C93"/>
    <w:rsid w:val="000F3D45"/>
    <w:rsid w:val="0053320B"/>
    <w:rsid w:val="00A400B9"/>
    <w:rsid w:val="00B37176"/>
    <w:rsid w:val="00E72603"/>
    <w:rsid w:val="00F86DCB"/>
    <w:rsid w:val="00FB16BD"/>
    <w:rsid w:val="00FE44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86DC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86DCB"/>
  </w:style>
  <w:style w:type="paragraph" w:styleId="Piedepgina">
    <w:name w:val="footer"/>
    <w:basedOn w:val="Normal"/>
    <w:link w:val="PiedepginaCar"/>
    <w:uiPriority w:val="99"/>
    <w:unhideWhenUsed/>
    <w:rsid w:val="00F86DC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86DCB"/>
  </w:style>
  <w:style w:type="paragraph" w:styleId="Textodeglobo">
    <w:name w:val="Balloon Text"/>
    <w:basedOn w:val="Normal"/>
    <w:link w:val="TextodegloboCar"/>
    <w:uiPriority w:val="99"/>
    <w:semiHidden/>
    <w:unhideWhenUsed/>
    <w:rsid w:val="00F86DC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6D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4</Pages>
  <Words>1197</Words>
  <Characters>6585</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amicee</cp:lastModifiedBy>
  <cp:revision>5</cp:revision>
  <cp:lastPrinted>2015-12-19T01:56:00Z</cp:lastPrinted>
  <dcterms:created xsi:type="dcterms:W3CDTF">2013-04-18T04:30:00Z</dcterms:created>
  <dcterms:modified xsi:type="dcterms:W3CDTF">2015-12-19T01:57:00Z</dcterms:modified>
</cp:coreProperties>
</file>